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5E58DA" w14:textId="77777777" w:rsidR="00533D5D" w:rsidRDefault="00533D5D" w:rsidP="00784770">
      <w:pPr>
        <w:pStyle w:val="NoSpacing"/>
        <w:ind w:firstLine="0"/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Initial e</w:t>
      </w:r>
      <w:r w:rsidR="00784770" w:rsidRPr="00784770">
        <w:rPr>
          <w:b/>
          <w:bCs/>
          <w:sz w:val="28"/>
          <w:szCs w:val="24"/>
        </w:rPr>
        <w:t>stimation of field-scale</w:t>
      </w:r>
      <w:r w:rsidR="007E1FDE" w:rsidRPr="00784770">
        <w:rPr>
          <w:b/>
          <w:bCs/>
          <w:sz w:val="28"/>
          <w:szCs w:val="24"/>
        </w:rPr>
        <w:t xml:space="preserve"> macropore parameters for </w:t>
      </w:r>
      <w:r w:rsidR="00784770" w:rsidRPr="00784770">
        <w:rPr>
          <w:b/>
          <w:bCs/>
          <w:sz w:val="28"/>
          <w:szCs w:val="24"/>
        </w:rPr>
        <w:t>use</w:t>
      </w:r>
    </w:p>
    <w:p w14:paraId="5059344E" w14:textId="40687507" w:rsidR="007E1FDE" w:rsidRPr="00784770" w:rsidRDefault="00784770" w:rsidP="00784770">
      <w:pPr>
        <w:pStyle w:val="NoSpacing"/>
        <w:ind w:firstLine="0"/>
        <w:jc w:val="center"/>
        <w:rPr>
          <w:b/>
          <w:bCs/>
          <w:sz w:val="28"/>
          <w:szCs w:val="24"/>
        </w:rPr>
      </w:pPr>
      <w:r w:rsidRPr="00784770">
        <w:rPr>
          <w:b/>
          <w:bCs/>
          <w:sz w:val="28"/>
          <w:szCs w:val="24"/>
        </w:rPr>
        <w:t xml:space="preserve"> in </w:t>
      </w:r>
      <w:r w:rsidR="007E1FDE" w:rsidRPr="00784770">
        <w:rPr>
          <w:b/>
          <w:bCs/>
          <w:sz w:val="28"/>
          <w:szCs w:val="24"/>
        </w:rPr>
        <w:t>dual-permeability models</w:t>
      </w:r>
    </w:p>
    <w:p w14:paraId="30D12099" w14:textId="61DC4913" w:rsidR="007E1FDE" w:rsidRDefault="007E1FDE" w:rsidP="007E1FDE">
      <w:pPr>
        <w:pStyle w:val="NoSpacing"/>
      </w:pPr>
    </w:p>
    <w:p w14:paraId="23236F64" w14:textId="0A2983B5" w:rsidR="00531936" w:rsidRDefault="007E1FDE" w:rsidP="00C5220F">
      <w:pPr>
        <w:pStyle w:val="NoSpacing"/>
      </w:pPr>
      <w:r>
        <w:t xml:space="preserve">Macropore flow </w:t>
      </w:r>
      <w:r w:rsidR="00903428">
        <w:t>i</w:t>
      </w:r>
      <w:r w:rsidR="00784770">
        <w:t xml:space="preserve">n near-surface soils </w:t>
      </w:r>
      <w:r w:rsidR="00C5220F">
        <w:t xml:space="preserve">can </w:t>
      </w:r>
      <w:r w:rsidR="00224BD3">
        <w:t>increase</w:t>
      </w:r>
      <w:r w:rsidR="00420B91">
        <w:t xml:space="preserve"> contamination risk</w:t>
      </w:r>
      <w:r w:rsidR="002A5EE6">
        <w:t xml:space="preserve"> </w:t>
      </w:r>
      <w:r w:rsidR="00784770">
        <w:t xml:space="preserve">of underlying water resources </w:t>
      </w:r>
      <w:r w:rsidR="00224BD3">
        <w:t xml:space="preserve">by agrochemicals. </w:t>
      </w:r>
      <w:r w:rsidR="002A5EE6">
        <w:t xml:space="preserve">Macropore flow is commonly simulated </w:t>
      </w:r>
      <w:r w:rsidR="00784770">
        <w:t>using</w:t>
      </w:r>
      <w:r w:rsidR="002A5EE6">
        <w:t xml:space="preserve"> </w:t>
      </w:r>
      <w:r w:rsidR="00784770">
        <w:t>dual-</w:t>
      </w:r>
      <w:r w:rsidR="002A5EE6">
        <w:t>permeability models (DPM</w:t>
      </w:r>
      <w:r w:rsidR="00784770">
        <w:t>s</w:t>
      </w:r>
      <w:r w:rsidR="002A5EE6">
        <w:t>)</w:t>
      </w:r>
      <w:r w:rsidR="00784770">
        <w:t xml:space="preserve"> involving separate equations for</w:t>
      </w:r>
      <w:r>
        <w:t xml:space="preserve"> </w:t>
      </w:r>
      <w:r w:rsidR="00784770">
        <w:t xml:space="preserve">flow in the soil </w:t>
      </w:r>
      <w:r>
        <w:t xml:space="preserve">matrix and </w:t>
      </w:r>
      <w:r w:rsidR="00784770">
        <w:t xml:space="preserve">the </w:t>
      </w:r>
      <w:r>
        <w:t>macropore</w:t>
      </w:r>
      <w:r w:rsidR="00784770">
        <w:t>s</w:t>
      </w:r>
      <w:r>
        <w:t xml:space="preserve">, </w:t>
      </w:r>
      <w:r w:rsidR="00784770">
        <w:t xml:space="preserve">which then </w:t>
      </w:r>
      <w:r w:rsidR="00A75DC1">
        <w:t>are</w:t>
      </w:r>
      <w:r w:rsidR="00784770">
        <w:t xml:space="preserve"> </w:t>
      </w:r>
      <w:r>
        <w:t>coupl</w:t>
      </w:r>
      <w:r w:rsidR="00784770">
        <w:t>ed using a</w:t>
      </w:r>
      <w:r>
        <w:t xml:space="preserve"> lateral mass transfer equation. </w:t>
      </w:r>
      <w:proofErr w:type="gramStart"/>
      <w:r w:rsidR="00420B91">
        <w:t>A</w:t>
      </w:r>
      <w:r w:rsidR="002A5EE6">
        <w:t xml:space="preserve"> </w:t>
      </w:r>
      <w:r w:rsidR="00A75DC1">
        <w:t>large</w:t>
      </w:r>
      <w:r w:rsidR="002A5EE6">
        <w:t xml:space="preserve"> number of</w:t>
      </w:r>
      <w:proofErr w:type="gramEnd"/>
      <w:r w:rsidR="002A5EE6">
        <w:t xml:space="preserve"> parameters and </w:t>
      </w:r>
      <w:r w:rsidR="00A75DC1">
        <w:t>difficulty of measuring them independently</w:t>
      </w:r>
      <w:r w:rsidR="002A5EE6">
        <w:t xml:space="preserve"> under field conditions </w:t>
      </w:r>
      <w:r w:rsidR="00A75DC1">
        <w:t xml:space="preserve">make </w:t>
      </w:r>
      <w:r w:rsidR="002A5EE6">
        <w:t>routine application of DPM</w:t>
      </w:r>
      <w:r w:rsidR="00A75DC1">
        <w:t>s a challenge</w:t>
      </w:r>
      <w:r w:rsidR="002A5EE6">
        <w:t xml:space="preserve">. </w:t>
      </w:r>
      <w:r w:rsidR="00533D5D">
        <w:t xml:space="preserve">An additional difficulty is that soil profiles commonly show very heterogeneous distributions of macropores versus depth. </w:t>
      </w:r>
      <w:r w:rsidR="00A75DC1">
        <w:t xml:space="preserve">A methodology is proposed to </w:t>
      </w:r>
      <w:r w:rsidR="00533D5D">
        <w:t xml:space="preserve">use disk infiltrometer data to obtain </w:t>
      </w:r>
      <w:r w:rsidR="002A5EE6">
        <w:t>estimat</w:t>
      </w:r>
      <w:r w:rsidR="00A75DC1">
        <w:t>e</w:t>
      </w:r>
      <w:r w:rsidR="00533D5D">
        <w:t>s</w:t>
      </w:r>
      <w:r w:rsidR="00A75DC1">
        <w:t xml:space="preserve"> </w:t>
      </w:r>
      <w:r w:rsidR="00533D5D">
        <w:t xml:space="preserve">of the </w:t>
      </w:r>
      <w:r w:rsidR="00A75DC1">
        <w:t>two main</w:t>
      </w:r>
      <w:r w:rsidR="002A5EE6">
        <w:t xml:space="preserve"> macropore </w:t>
      </w:r>
      <w:r w:rsidR="00533D5D">
        <w:t xml:space="preserve">flow </w:t>
      </w:r>
      <w:r w:rsidR="002A5EE6">
        <w:t>parameters</w:t>
      </w:r>
      <w:r w:rsidR="00533D5D">
        <w:t xml:space="preserve">: </w:t>
      </w:r>
      <w:r w:rsidR="00A75DC1">
        <w:t>the r</w:t>
      </w:r>
      <w:r w:rsidR="002A5EE6">
        <w:t>elative macroporosity (</w:t>
      </w:r>
      <w:proofErr w:type="spellStart"/>
      <w:r w:rsidR="002A5EE6" w:rsidRPr="002A5EE6">
        <w:rPr>
          <w:i/>
          <w:iCs/>
        </w:rPr>
        <w:t>w</w:t>
      </w:r>
      <w:r w:rsidR="002A5EE6" w:rsidRPr="002A5EE6">
        <w:rPr>
          <w:vertAlign w:val="subscript"/>
        </w:rPr>
        <w:t>f</w:t>
      </w:r>
      <w:proofErr w:type="spellEnd"/>
      <w:r w:rsidR="002A5EE6">
        <w:t>)</w:t>
      </w:r>
      <w:r w:rsidR="00226571">
        <w:t xml:space="preserve"> and</w:t>
      </w:r>
      <w:r w:rsidR="002A5EE6">
        <w:t xml:space="preserve"> the </w:t>
      </w:r>
      <w:r w:rsidR="00A75DC1">
        <w:t>matrix domain</w:t>
      </w:r>
      <w:r w:rsidR="00226571">
        <w:t xml:space="preserve"> characteristic length</w:t>
      </w:r>
      <w:r w:rsidR="00A75DC1">
        <w:t>, generally associate</w:t>
      </w:r>
      <w:r w:rsidR="00533D5D">
        <w:t>d</w:t>
      </w:r>
      <w:r w:rsidR="00A75DC1">
        <w:t xml:space="preserve"> with soil aggregates</w:t>
      </w:r>
      <w:r w:rsidR="002A5EE6">
        <w:t xml:space="preserve"> (</w:t>
      </w:r>
      <w:proofErr w:type="spellStart"/>
      <w:r w:rsidR="002A5EE6" w:rsidRPr="002A5EE6">
        <w:rPr>
          <w:i/>
          <w:iCs/>
        </w:rPr>
        <w:t>d</w:t>
      </w:r>
      <w:r w:rsidR="002A5EE6" w:rsidRPr="002A5EE6">
        <w:rPr>
          <w:vertAlign w:val="subscript"/>
        </w:rPr>
        <w:t>ag</w:t>
      </w:r>
      <w:proofErr w:type="spellEnd"/>
      <w:r w:rsidR="002A5EE6">
        <w:t>).</w:t>
      </w:r>
      <w:r w:rsidR="00C5220F">
        <w:t xml:space="preserve"> Disk </w:t>
      </w:r>
      <w:proofErr w:type="spellStart"/>
      <w:r w:rsidR="00C5220F">
        <w:t>infiltromet</w:t>
      </w:r>
      <w:r w:rsidR="00A75DC1">
        <w:t>ry</w:t>
      </w:r>
      <w:proofErr w:type="spellEnd"/>
      <w:r w:rsidR="001951B1">
        <w:t xml:space="preserve"> </w:t>
      </w:r>
      <w:r w:rsidR="00420B91">
        <w:t>is used</w:t>
      </w:r>
      <w:r w:rsidR="00A75DC1">
        <w:t xml:space="preserve"> </w:t>
      </w:r>
      <w:r w:rsidR="00226571">
        <w:t>to obtain</w:t>
      </w:r>
      <w:r w:rsidR="001951B1">
        <w:t xml:space="preserve"> </w:t>
      </w:r>
      <w:proofErr w:type="spellStart"/>
      <w:r w:rsidR="001951B1" w:rsidRPr="001951B1">
        <w:rPr>
          <w:i/>
          <w:iCs/>
        </w:rPr>
        <w:t>w</w:t>
      </w:r>
      <w:r w:rsidR="001951B1" w:rsidRPr="001951B1">
        <w:rPr>
          <w:vertAlign w:val="subscript"/>
        </w:rPr>
        <w:t>f</w:t>
      </w:r>
      <w:proofErr w:type="spellEnd"/>
      <w:r w:rsidR="001951B1">
        <w:t xml:space="preserve"> </w:t>
      </w:r>
      <w:r w:rsidR="00A75DC1">
        <w:t xml:space="preserve">estimates assuming the presence of </w:t>
      </w:r>
      <w:r w:rsidR="001951B1">
        <w:t>cylindrical macropores. We expand</w:t>
      </w:r>
      <w:r w:rsidR="00533D5D">
        <w:t>ed</w:t>
      </w:r>
      <w:r w:rsidR="001951B1">
        <w:t xml:space="preserve"> </w:t>
      </w:r>
      <w:r w:rsidR="00A75DC1">
        <w:t>the approach</w:t>
      </w:r>
      <w:r w:rsidR="001951B1">
        <w:t xml:space="preserve"> for other macropore</w:t>
      </w:r>
      <w:r w:rsidR="00C5220F">
        <w:t>-matrix</w:t>
      </w:r>
      <w:r w:rsidR="001951B1">
        <w:t xml:space="preserve"> geometries (e.g., rectangular slabs) by </w:t>
      </w:r>
      <w:r w:rsidR="00A75DC1">
        <w:t xml:space="preserve">invoking </w:t>
      </w:r>
      <w:r w:rsidR="001951B1">
        <w:t>a transformation factor</w:t>
      </w:r>
      <w:r w:rsidR="00226571">
        <w:t xml:space="preserve"> (</w:t>
      </w:r>
      <w:r w:rsidR="00226571">
        <w:rPr>
          <w:rFonts w:cs="Times New Roman"/>
        </w:rPr>
        <w:t>ζ</w:t>
      </w:r>
      <w:r w:rsidR="00226571">
        <w:t>)</w:t>
      </w:r>
      <w:r w:rsidR="001951B1">
        <w:t xml:space="preserve">. </w:t>
      </w:r>
      <w:r w:rsidR="00A75DC1">
        <w:t xml:space="preserve">Estimates of </w:t>
      </w:r>
      <w:r w:rsidR="00226571">
        <w:rPr>
          <w:rFonts w:cs="Times New Roman"/>
        </w:rPr>
        <w:t>ζ</w:t>
      </w:r>
      <w:r w:rsidR="00226571">
        <w:t xml:space="preserve"> </w:t>
      </w:r>
      <w:r w:rsidR="00A75DC1">
        <w:t>were</w:t>
      </w:r>
      <w:r w:rsidR="001951B1">
        <w:t xml:space="preserve"> </w:t>
      </w:r>
      <w:r w:rsidR="00A75DC1">
        <w:t>obtained</w:t>
      </w:r>
      <w:r w:rsidR="001951B1">
        <w:t xml:space="preserve"> </w:t>
      </w:r>
      <w:r w:rsidR="00B17F2C">
        <w:t xml:space="preserve">using pore-scale </w:t>
      </w:r>
      <w:proofErr w:type="spellStart"/>
      <w:r w:rsidR="00B17F2C">
        <w:t>modeling</w:t>
      </w:r>
      <w:proofErr w:type="spellEnd"/>
      <w:r w:rsidR="00B17F2C">
        <w:t xml:space="preserve"> </w:t>
      </w:r>
      <w:r w:rsidR="00A75DC1">
        <w:t xml:space="preserve">by </w:t>
      </w:r>
      <w:r w:rsidR="001951B1">
        <w:t xml:space="preserve">comparing </w:t>
      </w:r>
      <w:r w:rsidR="00420B91">
        <w:t>non-cylindrical macropores' valu</w:t>
      </w:r>
      <w:r w:rsidR="00533D5D">
        <w:t>es</w:t>
      </w:r>
      <w:r w:rsidR="001951B1">
        <w:t xml:space="preserve"> against th</w:t>
      </w:r>
      <w:r w:rsidR="00A75DC1">
        <w:t xml:space="preserve">ose </w:t>
      </w:r>
      <w:r w:rsidR="00533D5D">
        <w:t>having</w:t>
      </w:r>
      <w:r w:rsidR="001951B1">
        <w:t xml:space="preserve"> cylindrical shapes. </w:t>
      </w:r>
      <w:r w:rsidR="00531936">
        <w:t>Values of</w:t>
      </w:r>
      <w:r w:rsidR="001951B1">
        <w:t xml:space="preserve"> </w:t>
      </w:r>
      <w:r w:rsidR="00226571">
        <w:rPr>
          <w:rFonts w:cs="Times New Roman"/>
        </w:rPr>
        <w:t>ζ</w:t>
      </w:r>
      <w:r w:rsidR="00226571">
        <w:t xml:space="preserve"> </w:t>
      </w:r>
      <w:r w:rsidR="00531936">
        <w:t>accounted for</w:t>
      </w:r>
      <w:r w:rsidR="001951B1">
        <w:t xml:space="preserve"> differences in </w:t>
      </w:r>
      <w:r w:rsidR="00531936">
        <w:t>macropore/matrix configurations</w:t>
      </w:r>
      <w:r w:rsidR="001951B1">
        <w:t xml:space="preserve"> and water flow</w:t>
      </w:r>
      <w:r w:rsidR="00531936">
        <w:t xml:space="preserve"> rates</w:t>
      </w:r>
      <w:r w:rsidR="001951B1">
        <w:t>. Remarkably</w:t>
      </w:r>
      <w:r w:rsidR="00531936">
        <w:t>, values of</w:t>
      </w:r>
      <w:r w:rsidR="001951B1">
        <w:t xml:space="preserve"> </w:t>
      </w:r>
      <w:r w:rsidR="00226571">
        <w:rPr>
          <w:rFonts w:cs="Times New Roman"/>
        </w:rPr>
        <w:t>ζ</w:t>
      </w:r>
      <w:r w:rsidR="00226571">
        <w:t xml:space="preserve"> </w:t>
      </w:r>
      <w:r w:rsidR="001951B1">
        <w:t>w</w:t>
      </w:r>
      <w:r w:rsidR="00531936">
        <w:t>ere found to</w:t>
      </w:r>
      <w:r w:rsidR="001951B1">
        <w:t xml:space="preserve"> </w:t>
      </w:r>
      <w:r w:rsidR="00531936">
        <w:t xml:space="preserve">be </w:t>
      </w:r>
      <w:r w:rsidR="001951B1">
        <w:t xml:space="preserve">constant </w:t>
      </w:r>
      <w:r w:rsidR="00531936">
        <w:t>(</w:t>
      </w:r>
      <w:r w:rsidR="001951B1">
        <w:t>equal to 1.5</w:t>
      </w:r>
      <w:r w:rsidR="00531936">
        <w:t>)</w:t>
      </w:r>
      <w:r w:rsidR="001951B1">
        <w:t xml:space="preserve"> for different </w:t>
      </w:r>
      <w:r w:rsidR="00533D5D">
        <w:t xml:space="preserve">macropore/matrix </w:t>
      </w:r>
      <w:r w:rsidR="001951B1">
        <w:t xml:space="preserve">configurations. </w:t>
      </w:r>
    </w:p>
    <w:p w14:paraId="1A76BC4B" w14:textId="0879D564" w:rsidR="007E1FDE" w:rsidRPr="001951B1" w:rsidRDefault="001951B1" w:rsidP="00C5220F">
      <w:pPr>
        <w:pStyle w:val="NoSpacing"/>
      </w:pPr>
      <w:r>
        <w:t>Th</w:t>
      </w:r>
      <w:r w:rsidR="00531936">
        <w:t>e proposed</w:t>
      </w:r>
      <w:r>
        <w:t xml:space="preserve"> methodology can be </w:t>
      </w:r>
      <w:r w:rsidR="00531936">
        <w:t>applied</w:t>
      </w:r>
      <w:r>
        <w:t xml:space="preserve"> </w:t>
      </w:r>
      <w:r w:rsidR="00531936">
        <w:t>to</w:t>
      </w:r>
      <w:r>
        <w:t xml:space="preserve"> different cross-section</w:t>
      </w:r>
      <w:r w:rsidR="00533D5D">
        <w:t>s</w:t>
      </w:r>
      <w:r>
        <w:t xml:space="preserve"> </w:t>
      </w:r>
      <w:r w:rsidR="00531936">
        <w:t xml:space="preserve">in </w:t>
      </w:r>
      <w:r w:rsidR="00306A2B">
        <w:t>a</w:t>
      </w:r>
      <w:r w:rsidR="00531936">
        <w:t xml:space="preserve"> soil profile</w:t>
      </w:r>
      <w:r>
        <w:t xml:space="preserve">, </w:t>
      </w:r>
      <w:r w:rsidR="00533D5D">
        <w:t>which would account for</w:t>
      </w:r>
      <w:r>
        <w:t xml:space="preserve"> natural variation</w:t>
      </w:r>
      <w:r w:rsidR="00531936">
        <w:t>s</w:t>
      </w:r>
      <w:r>
        <w:t xml:space="preserve"> </w:t>
      </w:r>
      <w:r w:rsidR="00531936">
        <w:t>in</w:t>
      </w:r>
      <w:r>
        <w:t xml:space="preserve"> </w:t>
      </w:r>
      <w:proofErr w:type="spellStart"/>
      <w:r w:rsidRPr="001951B1">
        <w:rPr>
          <w:i/>
          <w:iCs/>
        </w:rPr>
        <w:t>w</w:t>
      </w:r>
      <w:r w:rsidRPr="001951B1">
        <w:rPr>
          <w:vertAlign w:val="subscript"/>
        </w:rPr>
        <w:t>f</w:t>
      </w:r>
      <w:proofErr w:type="spellEnd"/>
      <w:r>
        <w:t xml:space="preserve"> </w:t>
      </w:r>
      <w:r w:rsidR="00531936">
        <w:t>versus depth</w:t>
      </w:r>
      <w:r>
        <w:t xml:space="preserve">. </w:t>
      </w:r>
      <w:r w:rsidR="00C5220F">
        <w:t xml:space="preserve">Because </w:t>
      </w:r>
      <w:proofErr w:type="spellStart"/>
      <w:r w:rsidR="00B17F2C" w:rsidRPr="00B17F2C">
        <w:rPr>
          <w:i/>
          <w:iCs/>
        </w:rPr>
        <w:t>w</w:t>
      </w:r>
      <w:r w:rsidR="00B17F2C" w:rsidRPr="00B17F2C">
        <w:rPr>
          <w:vertAlign w:val="subscript"/>
        </w:rPr>
        <w:t>f</w:t>
      </w:r>
      <w:proofErr w:type="spellEnd"/>
      <w:r w:rsidR="00B17F2C">
        <w:t xml:space="preserve"> and </w:t>
      </w:r>
      <w:proofErr w:type="spellStart"/>
      <w:r w:rsidR="00B17F2C" w:rsidRPr="00B17F2C">
        <w:rPr>
          <w:i/>
          <w:iCs/>
        </w:rPr>
        <w:t>d</w:t>
      </w:r>
      <w:r w:rsidR="00B17F2C" w:rsidRPr="00B17F2C">
        <w:rPr>
          <w:vertAlign w:val="subscript"/>
        </w:rPr>
        <w:t>ag</w:t>
      </w:r>
      <w:proofErr w:type="spellEnd"/>
      <w:r w:rsidR="00C5220F">
        <w:t xml:space="preserve"> are geometrically related, </w:t>
      </w:r>
      <w:r w:rsidR="00531936">
        <w:t>b</w:t>
      </w:r>
      <w:r w:rsidR="00B17F2C">
        <w:t xml:space="preserve">oth parameters </w:t>
      </w:r>
      <w:r w:rsidR="00531936">
        <w:t>c</w:t>
      </w:r>
      <w:r w:rsidR="00533D5D">
        <w:t>ould</w:t>
      </w:r>
      <w:r w:rsidR="00531936">
        <w:t xml:space="preserve"> be obtained simultaneously</w:t>
      </w:r>
      <w:r w:rsidR="00B17F2C">
        <w:t xml:space="preserve">. </w:t>
      </w:r>
      <w:r w:rsidR="00531936">
        <w:t xml:space="preserve">The approach </w:t>
      </w:r>
      <w:r w:rsidR="0093313C">
        <w:t>was</w:t>
      </w:r>
      <w:r w:rsidR="00B17F2C">
        <w:t xml:space="preserve"> improved by automated </w:t>
      </w:r>
      <w:r w:rsidR="00C5220F">
        <w:t>calibration</w:t>
      </w:r>
      <w:r w:rsidR="00B17F2C">
        <w:t xml:space="preserve"> using HYDRUS 2D</w:t>
      </w:r>
      <w:r w:rsidR="00903428">
        <w:t>/3D</w:t>
      </w:r>
      <w:r w:rsidR="00B17F2C">
        <w:t xml:space="preserve"> simulations </w:t>
      </w:r>
      <w:r w:rsidR="00531936">
        <w:t xml:space="preserve">in conjunction with </w:t>
      </w:r>
      <w:r w:rsidR="00B17F2C">
        <w:t xml:space="preserve">disk infiltrometer data at zero pressure head. </w:t>
      </w:r>
      <w:r w:rsidR="00531936">
        <w:t>D</w:t>
      </w:r>
      <w:r w:rsidR="00B17F2C">
        <w:t xml:space="preserve">ifficulties in </w:t>
      </w:r>
      <w:r w:rsidR="00226571">
        <w:t xml:space="preserve">the </w:t>
      </w:r>
      <w:r w:rsidR="00B17F2C">
        <w:t xml:space="preserve">automated </w:t>
      </w:r>
      <w:r w:rsidR="00C5220F">
        <w:t>calibration</w:t>
      </w:r>
      <w:r w:rsidR="00531936">
        <w:t xml:space="preserve"> were resolved using</w:t>
      </w:r>
      <w:r w:rsidR="00B17F2C">
        <w:t xml:space="preserve"> a meta-model for HYDRUS </w:t>
      </w:r>
      <w:r w:rsidR="00903428">
        <w:t xml:space="preserve">2D/3D </w:t>
      </w:r>
      <w:r w:rsidR="00531936">
        <w:t>as</w:t>
      </w:r>
      <w:r w:rsidR="00B17F2C">
        <w:t xml:space="preserve"> generated in R script. The meta-model </w:t>
      </w:r>
      <w:r w:rsidR="0093313C">
        <w:t>accounted for</w:t>
      </w:r>
      <w:r w:rsidR="00B17F2C">
        <w:t xml:space="preserve"> vertical heterogeneity </w:t>
      </w:r>
      <w:r w:rsidR="0093313C">
        <w:t>in</w:t>
      </w:r>
      <w:r w:rsidR="00B17F2C">
        <w:t xml:space="preserve"> the macropore number </w:t>
      </w:r>
      <w:r w:rsidR="0093313C">
        <w:t>using a</w:t>
      </w:r>
      <w:r w:rsidR="00B17F2C">
        <w:t xml:space="preserve"> general function </w:t>
      </w:r>
      <w:r w:rsidR="0093313C">
        <w:t>with</w:t>
      </w:r>
      <w:r w:rsidR="00B17F2C">
        <w:t xml:space="preserve"> </w:t>
      </w:r>
      <w:r w:rsidR="00903428">
        <w:t xml:space="preserve">only </w:t>
      </w:r>
      <w:r w:rsidR="00B17F2C">
        <w:t>four parameters: the</w:t>
      </w:r>
      <w:r w:rsidR="00306A2B">
        <w:t xml:space="preserve"> value of</w:t>
      </w:r>
      <w:r w:rsidR="00B17F2C">
        <w:t xml:space="preserve"> </w:t>
      </w:r>
      <w:proofErr w:type="spellStart"/>
      <w:r w:rsidR="00226571" w:rsidRPr="00226571">
        <w:rPr>
          <w:i/>
          <w:iCs/>
        </w:rPr>
        <w:t>w</w:t>
      </w:r>
      <w:r w:rsidR="00226571" w:rsidRPr="00226571">
        <w:rPr>
          <w:vertAlign w:val="subscript"/>
        </w:rPr>
        <w:t>f</w:t>
      </w:r>
      <w:proofErr w:type="spellEnd"/>
      <w:r w:rsidR="00B17F2C">
        <w:t xml:space="preserve"> at the soil surface (</w:t>
      </w:r>
      <w:proofErr w:type="spellStart"/>
      <w:r w:rsidR="00B17F2C" w:rsidRPr="00D35FEC">
        <w:rPr>
          <w:i/>
        </w:rPr>
        <w:t>w</w:t>
      </w:r>
      <w:r w:rsidR="00B17F2C" w:rsidRPr="00D35FEC">
        <w:rPr>
          <w:vertAlign w:val="subscript"/>
        </w:rPr>
        <w:t>fs</w:t>
      </w:r>
      <w:proofErr w:type="spellEnd"/>
      <w:r w:rsidR="00B17F2C">
        <w:t>),</w:t>
      </w:r>
      <w:r w:rsidR="00B17F2C">
        <w:rPr>
          <w:lang w:val="en-US"/>
        </w:rPr>
        <w:t xml:space="preserve"> the effective macropore radius, the maximum depth of macropores, and the shape parameter of the </w:t>
      </w:r>
      <w:proofErr w:type="spellStart"/>
      <w:r w:rsidR="00B17F2C" w:rsidRPr="00C63818">
        <w:rPr>
          <w:i/>
          <w:iCs/>
          <w:lang w:val="en-US"/>
        </w:rPr>
        <w:t>w</w:t>
      </w:r>
      <w:r w:rsidR="00B17F2C" w:rsidRPr="00C63818">
        <w:rPr>
          <w:vertAlign w:val="subscript"/>
          <w:lang w:val="en-US"/>
        </w:rPr>
        <w:t>f</w:t>
      </w:r>
      <w:proofErr w:type="spellEnd"/>
      <w:r w:rsidR="00B17F2C">
        <w:rPr>
          <w:lang w:val="en-US"/>
        </w:rPr>
        <w:t xml:space="preserve"> curve. The meta-model compute</w:t>
      </w:r>
      <w:r w:rsidR="00531936">
        <w:rPr>
          <w:lang w:val="en-US"/>
        </w:rPr>
        <w:t>d</w:t>
      </w:r>
      <w:r w:rsidR="00B17F2C">
        <w:rPr>
          <w:lang w:val="en-US"/>
        </w:rPr>
        <w:t xml:space="preserve"> variation</w:t>
      </w:r>
      <w:r w:rsidR="00531936">
        <w:rPr>
          <w:lang w:val="en-US"/>
        </w:rPr>
        <w:t>s in</w:t>
      </w:r>
      <w:r w:rsidR="00B17F2C">
        <w:rPr>
          <w:lang w:val="en-US"/>
        </w:rPr>
        <w:t xml:space="preserve"> </w:t>
      </w:r>
      <w:proofErr w:type="spellStart"/>
      <w:r w:rsidR="00B17F2C" w:rsidRPr="00CD0915">
        <w:rPr>
          <w:i/>
          <w:iCs/>
          <w:lang w:val="en-US"/>
        </w:rPr>
        <w:t>w</w:t>
      </w:r>
      <w:r w:rsidR="00B17F2C" w:rsidRPr="00CD0915">
        <w:rPr>
          <w:vertAlign w:val="subscript"/>
          <w:lang w:val="en-US"/>
        </w:rPr>
        <w:t>f</w:t>
      </w:r>
      <w:proofErr w:type="spellEnd"/>
      <w:r w:rsidR="00B17F2C">
        <w:rPr>
          <w:lang w:val="en-US"/>
        </w:rPr>
        <w:t xml:space="preserve"> and </w:t>
      </w:r>
      <w:proofErr w:type="spellStart"/>
      <w:r w:rsidR="00B17F2C" w:rsidRPr="00CD0915">
        <w:rPr>
          <w:i/>
          <w:iCs/>
          <w:lang w:val="en-US"/>
        </w:rPr>
        <w:t>d</w:t>
      </w:r>
      <w:r w:rsidR="00B17F2C" w:rsidRPr="00CD0915">
        <w:rPr>
          <w:vertAlign w:val="subscript"/>
          <w:lang w:val="en-US"/>
        </w:rPr>
        <w:t>ag</w:t>
      </w:r>
      <w:proofErr w:type="spellEnd"/>
      <w:r w:rsidR="00B17F2C">
        <w:rPr>
          <w:lang w:val="en-US"/>
        </w:rPr>
        <w:t xml:space="preserve"> </w:t>
      </w:r>
      <w:r w:rsidR="00531936">
        <w:rPr>
          <w:lang w:val="en-US"/>
        </w:rPr>
        <w:t>versus</w:t>
      </w:r>
      <w:r w:rsidR="00B17F2C">
        <w:rPr>
          <w:lang w:val="en-US"/>
        </w:rPr>
        <w:t xml:space="preserve"> depth, th</w:t>
      </w:r>
      <w:r w:rsidR="00531936">
        <w:rPr>
          <w:lang w:val="en-US"/>
        </w:rPr>
        <w:t>ereby</w:t>
      </w:r>
      <w:r w:rsidR="00B17F2C">
        <w:rPr>
          <w:lang w:val="en-US"/>
        </w:rPr>
        <w:t xml:space="preserve"> reducing the</w:t>
      </w:r>
      <w:r w:rsidR="00531936">
        <w:rPr>
          <w:lang w:val="en-US"/>
        </w:rPr>
        <w:t xml:space="preserve"> number of</w:t>
      </w:r>
      <w:r w:rsidR="00B17F2C">
        <w:rPr>
          <w:lang w:val="en-US"/>
        </w:rPr>
        <w:t xml:space="preserve"> </w:t>
      </w:r>
      <w:r w:rsidR="00C5220F">
        <w:rPr>
          <w:lang w:val="en-US"/>
        </w:rPr>
        <w:t xml:space="preserve">HYDRUS </w:t>
      </w:r>
      <w:r w:rsidR="00903428">
        <w:rPr>
          <w:lang w:val="en-US"/>
        </w:rPr>
        <w:t xml:space="preserve">2D/3D </w:t>
      </w:r>
      <w:r w:rsidR="00B17F2C">
        <w:rPr>
          <w:lang w:val="en-US"/>
        </w:rPr>
        <w:t>parameters for calibration.</w:t>
      </w:r>
      <w:r w:rsidR="00B17F2C" w:rsidRPr="00B17F2C">
        <w:rPr>
          <w:lang w:val="en-US"/>
        </w:rPr>
        <w:t xml:space="preserve"> </w:t>
      </w:r>
      <w:r w:rsidR="00B17F2C">
        <w:rPr>
          <w:lang w:val="en-US"/>
        </w:rPr>
        <w:t xml:space="preserve">We </w:t>
      </w:r>
      <w:r w:rsidR="00531936">
        <w:rPr>
          <w:lang w:val="en-US"/>
        </w:rPr>
        <w:t>show h</w:t>
      </w:r>
      <w:r w:rsidR="00B17F2C">
        <w:rPr>
          <w:lang w:val="en-US"/>
        </w:rPr>
        <w:t xml:space="preserve">ow </w:t>
      </w:r>
      <w:r w:rsidR="00531936">
        <w:rPr>
          <w:lang w:val="en-US"/>
        </w:rPr>
        <w:t xml:space="preserve">the </w:t>
      </w:r>
      <w:r w:rsidR="00B17F2C">
        <w:rPr>
          <w:lang w:val="en-US"/>
        </w:rPr>
        <w:t xml:space="preserve">meta-model parameters </w:t>
      </w:r>
      <w:r w:rsidR="000A4581">
        <w:rPr>
          <w:lang w:val="en-US"/>
        </w:rPr>
        <w:t>can be obtained directly from</w:t>
      </w:r>
      <w:r w:rsidR="00B17F2C">
        <w:rPr>
          <w:lang w:val="en-US"/>
        </w:rPr>
        <w:t xml:space="preserve"> infiltrometer data</w:t>
      </w:r>
      <w:r w:rsidR="000A4581">
        <w:rPr>
          <w:lang w:val="en-US"/>
        </w:rPr>
        <w:t xml:space="preserve"> by </w:t>
      </w:r>
      <w:r w:rsidR="0093313C">
        <w:rPr>
          <w:lang w:val="en-US"/>
        </w:rPr>
        <w:t>illustrating</w:t>
      </w:r>
      <w:r w:rsidR="00B17F2C">
        <w:rPr>
          <w:lang w:val="en-US"/>
        </w:rPr>
        <w:t xml:space="preserve"> an example for field conditions. A complete parametrization of </w:t>
      </w:r>
      <w:r w:rsidR="000A4581">
        <w:rPr>
          <w:lang w:val="en-US"/>
        </w:rPr>
        <w:t xml:space="preserve">the HYDRUS 2D/3D </w:t>
      </w:r>
      <w:r w:rsidR="00B17F2C">
        <w:rPr>
          <w:lang w:val="en-US"/>
        </w:rPr>
        <w:t xml:space="preserve">matrix and macropore parameters </w:t>
      </w:r>
      <w:r w:rsidR="000A4581">
        <w:rPr>
          <w:lang w:val="en-US"/>
        </w:rPr>
        <w:t>resulted</w:t>
      </w:r>
      <w:r w:rsidR="00B17F2C">
        <w:rPr>
          <w:lang w:val="en-US"/>
        </w:rPr>
        <w:t xml:space="preserve"> from the data</w:t>
      </w:r>
      <w:r w:rsidR="000A4581">
        <w:rPr>
          <w:lang w:val="en-US"/>
        </w:rPr>
        <w:t>,</w:t>
      </w:r>
      <w:r w:rsidR="00B17F2C">
        <w:rPr>
          <w:lang w:val="en-US"/>
        </w:rPr>
        <w:t xml:space="preserve"> and previous studies, </w:t>
      </w:r>
      <w:r w:rsidR="000A4581">
        <w:rPr>
          <w:lang w:val="en-US"/>
        </w:rPr>
        <w:t>as</w:t>
      </w:r>
      <w:r w:rsidR="00B17F2C">
        <w:rPr>
          <w:lang w:val="en-US"/>
        </w:rPr>
        <w:t xml:space="preserve"> updated by automated calibration. Only </w:t>
      </w:r>
      <w:proofErr w:type="spellStart"/>
      <w:r w:rsidR="00B17F2C">
        <w:rPr>
          <w:i/>
          <w:iCs/>
          <w:lang w:val="en-US"/>
        </w:rPr>
        <w:t>w</w:t>
      </w:r>
      <w:r w:rsidR="00B17F2C" w:rsidRPr="00F921A1">
        <w:rPr>
          <w:vertAlign w:val="subscript"/>
          <w:lang w:val="en-US"/>
        </w:rPr>
        <w:t>fs</w:t>
      </w:r>
      <w:proofErr w:type="spellEnd"/>
      <w:r w:rsidR="00B17F2C" w:rsidRPr="000A4581">
        <w:rPr>
          <w:lang w:val="en-US"/>
        </w:rPr>
        <w:t xml:space="preserve"> </w:t>
      </w:r>
      <w:r w:rsidR="000A4581" w:rsidRPr="000A4581">
        <w:rPr>
          <w:lang w:val="en-US"/>
        </w:rPr>
        <w:t>needed</w:t>
      </w:r>
      <w:r w:rsidR="00B17F2C" w:rsidRPr="000A4581">
        <w:rPr>
          <w:lang w:val="en-US"/>
        </w:rPr>
        <w:t xml:space="preserve"> c</w:t>
      </w:r>
      <w:r w:rsidR="00B17F2C">
        <w:rPr>
          <w:lang w:val="en-US"/>
        </w:rPr>
        <w:t>alibrat</w:t>
      </w:r>
      <w:r w:rsidR="0093313C">
        <w:rPr>
          <w:lang w:val="en-US"/>
        </w:rPr>
        <w:t>ion</w:t>
      </w:r>
      <w:r w:rsidR="00B17F2C">
        <w:rPr>
          <w:lang w:val="en-US"/>
        </w:rPr>
        <w:t xml:space="preserve">, </w:t>
      </w:r>
      <w:r w:rsidR="0093313C">
        <w:rPr>
          <w:lang w:val="en-US"/>
        </w:rPr>
        <w:t>leading to a value about</w:t>
      </w:r>
      <w:r w:rsidR="000A4581">
        <w:rPr>
          <w:lang w:val="en-US"/>
        </w:rPr>
        <w:t xml:space="preserve"> </w:t>
      </w:r>
      <w:r w:rsidR="00B17F2C">
        <w:rPr>
          <w:lang w:val="en-US"/>
        </w:rPr>
        <w:t xml:space="preserve">3.5 times </w:t>
      </w:r>
      <w:r w:rsidR="0093313C">
        <w:rPr>
          <w:lang w:val="en-US"/>
        </w:rPr>
        <w:t>higher than</w:t>
      </w:r>
      <w:r w:rsidR="00306A2B">
        <w:rPr>
          <w:lang w:val="en-US"/>
        </w:rPr>
        <w:t xml:space="preserve"> its</w:t>
      </w:r>
      <w:r w:rsidR="00B17F2C">
        <w:rPr>
          <w:lang w:val="en-US"/>
        </w:rPr>
        <w:t xml:space="preserve"> initial measurement</w:t>
      </w:r>
      <w:r w:rsidR="0093313C">
        <w:rPr>
          <w:lang w:val="en-US"/>
        </w:rPr>
        <w:t xml:space="preserve"> (the</w:t>
      </w:r>
      <w:r w:rsidR="00226571">
        <w:rPr>
          <w:lang w:val="en-US"/>
        </w:rPr>
        <w:t xml:space="preserve"> Nash-Sutcliffe coefficient </w:t>
      </w:r>
      <w:r w:rsidR="0093313C">
        <w:rPr>
          <w:lang w:val="en-US"/>
        </w:rPr>
        <w:t>was</w:t>
      </w:r>
      <w:r w:rsidR="00226571">
        <w:rPr>
          <w:lang w:val="en-US"/>
        </w:rPr>
        <w:t xml:space="preserve"> 0.88</w:t>
      </w:r>
      <w:r w:rsidR="0093313C">
        <w:rPr>
          <w:lang w:val="en-US"/>
        </w:rPr>
        <w:t>)</w:t>
      </w:r>
      <w:r w:rsidR="00B17F2C">
        <w:rPr>
          <w:lang w:val="en-US"/>
        </w:rPr>
        <w:t xml:space="preserve">. We </w:t>
      </w:r>
      <w:r w:rsidR="00420B91">
        <w:rPr>
          <w:lang w:val="en-US"/>
        </w:rPr>
        <w:t>could further</w:t>
      </w:r>
      <w:r w:rsidR="0093313C">
        <w:rPr>
          <w:lang w:val="en-US"/>
        </w:rPr>
        <w:t xml:space="preserve"> </w:t>
      </w:r>
      <w:r w:rsidR="000A4581">
        <w:rPr>
          <w:lang w:val="en-US"/>
        </w:rPr>
        <w:t>relate</w:t>
      </w:r>
      <w:r w:rsidR="00B17F2C">
        <w:rPr>
          <w:lang w:val="en-US"/>
        </w:rPr>
        <w:t xml:space="preserve"> several macropore parameters to </w:t>
      </w:r>
      <w:proofErr w:type="spellStart"/>
      <w:r w:rsidR="00B17F2C" w:rsidRPr="00CD0915">
        <w:rPr>
          <w:i/>
          <w:iCs/>
          <w:lang w:val="en-US"/>
        </w:rPr>
        <w:t>w</w:t>
      </w:r>
      <w:r w:rsidR="00B17F2C" w:rsidRPr="00CD0915">
        <w:rPr>
          <w:vertAlign w:val="subscript"/>
          <w:lang w:val="en-US"/>
        </w:rPr>
        <w:t>fs</w:t>
      </w:r>
      <w:proofErr w:type="spellEnd"/>
      <w:r w:rsidR="00B17F2C">
        <w:rPr>
          <w:lang w:val="en-US"/>
        </w:rPr>
        <w:t xml:space="preserve"> during calibration </w:t>
      </w:r>
      <w:r w:rsidR="000A4581">
        <w:rPr>
          <w:lang w:val="en-US"/>
        </w:rPr>
        <w:t>using</w:t>
      </w:r>
      <w:r w:rsidR="00B17F2C">
        <w:rPr>
          <w:lang w:val="en-US"/>
        </w:rPr>
        <w:t xml:space="preserve"> physical or mathematical relations</w:t>
      </w:r>
      <w:r w:rsidR="000A4581">
        <w:rPr>
          <w:lang w:val="en-US"/>
        </w:rPr>
        <w:t>hips</w:t>
      </w:r>
      <w:r w:rsidR="00B17F2C">
        <w:rPr>
          <w:lang w:val="en-US"/>
        </w:rPr>
        <w:t xml:space="preserve">. </w:t>
      </w:r>
      <w:r w:rsidR="000A4581">
        <w:rPr>
          <w:lang w:val="en-US"/>
        </w:rPr>
        <w:t>A</w:t>
      </w:r>
      <w:r w:rsidR="00226571">
        <w:rPr>
          <w:lang w:val="en-US"/>
        </w:rPr>
        <w:t xml:space="preserve"> good match can be obtained by either increasing </w:t>
      </w:r>
      <w:proofErr w:type="spellStart"/>
      <w:r w:rsidR="00226571" w:rsidRPr="00903428">
        <w:rPr>
          <w:i/>
          <w:iCs/>
          <w:lang w:val="en-US"/>
        </w:rPr>
        <w:t>w</w:t>
      </w:r>
      <w:r w:rsidR="00226571" w:rsidRPr="00903428">
        <w:rPr>
          <w:vertAlign w:val="subscript"/>
          <w:lang w:val="en-US"/>
        </w:rPr>
        <w:t>fs</w:t>
      </w:r>
      <w:proofErr w:type="spellEnd"/>
      <w:r w:rsidR="00226571">
        <w:rPr>
          <w:lang w:val="en-US"/>
        </w:rPr>
        <w:t xml:space="preserve"> or the saturated hydraulic conductivity</w:t>
      </w:r>
      <w:r w:rsidR="00903428">
        <w:rPr>
          <w:lang w:val="en-US"/>
        </w:rPr>
        <w:t xml:space="preserve"> of the macropore</w:t>
      </w:r>
      <w:r w:rsidR="000A4581">
        <w:rPr>
          <w:lang w:val="en-US"/>
        </w:rPr>
        <w:t xml:space="preserve"> domain</w:t>
      </w:r>
      <w:r w:rsidR="00226571">
        <w:rPr>
          <w:lang w:val="en-US"/>
        </w:rPr>
        <w:t xml:space="preserve">. </w:t>
      </w:r>
      <w:r w:rsidR="000A4581">
        <w:rPr>
          <w:lang w:val="en-US"/>
        </w:rPr>
        <w:t xml:space="preserve">Future </w:t>
      </w:r>
      <w:r w:rsidR="0093313C">
        <w:rPr>
          <w:lang w:val="en-US"/>
        </w:rPr>
        <w:t xml:space="preserve">improvements may be possible by </w:t>
      </w:r>
      <w:r w:rsidR="000A4581">
        <w:rPr>
          <w:lang w:val="en-US"/>
        </w:rPr>
        <w:t xml:space="preserve">including </w:t>
      </w:r>
      <w:r w:rsidR="00226571">
        <w:rPr>
          <w:lang w:val="en-US"/>
        </w:rPr>
        <w:t xml:space="preserve">additional information </w:t>
      </w:r>
      <w:r w:rsidR="000A4581">
        <w:rPr>
          <w:lang w:val="en-US"/>
        </w:rPr>
        <w:t>in</w:t>
      </w:r>
      <w:r w:rsidR="00226571">
        <w:rPr>
          <w:lang w:val="en-US"/>
        </w:rPr>
        <w:t xml:space="preserve"> the objective function, such as </w:t>
      </w:r>
      <w:r w:rsidR="000A4581">
        <w:rPr>
          <w:lang w:val="en-US"/>
        </w:rPr>
        <w:t xml:space="preserve">changes in </w:t>
      </w:r>
      <w:r w:rsidR="00226571">
        <w:rPr>
          <w:lang w:val="en-US"/>
        </w:rPr>
        <w:t xml:space="preserve">storage </w:t>
      </w:r>
      <w:r w:rsidR="000A4581">
        <w:rPr>
          <w:lang w:val="en-US"/>
        </w:rPr>
        <w:t>water</w:t>
      </w:r>
      <w:r w:rsidR="00226571">
        <w:rPr>
          <w:lang w:val="en-US"/>
        </w:rPr>
        <w:t xml:space="preserve">. </w:t>
      </w:r>
      <w:r w:rsidR="0093313C">
        <w:rPr>
          <w:lang w:val="en-US"/>
        </w:rPr>
        <w:t>Such</w:t>
      </w:r>
      <w:r w:rsidR="000A4581">
        <w:rPr>
          <w:lang w:val="en-US"/>
        </w:rPr>
        <w:t xml:space="preserve"> changes could</w:t>
      </w:r>
      <w:r w:rsidR="00226571">
        <w:rPr>
          <w:lang w:val="en-US"/>
        </w:rPr>
        <w:t xml:space="preserve"> be </w:t>
      </w:r>
      <w:r w:rsidR="000A4581">
        <w:rPr>
          <w:lang w:val="en-US"/>
        </w:rPr>
        <w:t>estimated</w:t>
      </w:r>
      <w:r w:rsidR="00226571">
        <w:rPr>
          <w:lang w:val="en-US"/>
        </w:rPr>
        <w:t xml:space="preserve"> </w:t>
      </w:r>
      <w:r w:rsidR="000A4581">
        <w:rPr>
          <w:lang w:val="en-US"/>
        </w:rPr>
        <w:t xml:space="preserve">using non-destructive geophysical methodologies, such as </w:t>
      </w:r>
      <w:r w:rsidR="00533D5D">
        <w:rPr>
          <w:lang w:val="en-US"/>
        </w:rPr>
        <w:t>g</w:t>
      </w:r>
      <w:r w:rsidR="00226571">
        <w:rPr>
          <w:lang w:val="en-US"/>
        </w:rPr>
        <w:t>round</w:t>
      </w:r>
      <w:r w:rsidR="00533D5D">
        <w:rPr>
          <w:lang w:val="en-US"/>
        </w:rPr>
        <w:t>-p</w:t>
      </w:r>
      <w:r w:rsidR="00226571">
        <w:rPr>
          <w:lang w:val="en-US"/>
        </w:rPr>
        <w:t xml:space="preserve">enetrating </w:t>
      </w:r>
      <w:r w:rsidR="00533D5D">
        <w:rPr>
          <w:lang w:val="en-US"/>
        </w:rPr>
        <w:t>r</w:t>
      </w:r>
      <w:r w:rsidR="00226571">
        <w:rPr>
          <w:lang w:val="en-US"/>
        </w:rPr>
        <w:t>adar</w:t>
      </w:r>
      <w:r w:rsidR="000A4581">
        <w:rPr>
          <w:lang w:val="en-US"/>
        </w:rPr>
        <w:t>. Our study leading to initial</w:t>
      </w:r>
      <w:r w:rsidR="00226571">
        <w:rPr>
          <w:lang w:val="en-US"/>
        </w:rPr>
        <w:t xml:space="preserve"> point estimate</w:t>
      </w:r>
      <w:r w:rsidR="000A4581">
        <w:rPr>
          <w:lang w:val="en-US"/>
        </w:rPr>
        <w:t>s</w:t>
      </w:r>
      <w:r w:rsidR="00226571">
        <w:rPr>
          <w:lang w:val="en-US"/>
        </w:rPr>
        <w:t xml:space="preserve"> of </w:t>
      </w:r>
      <w:proofErr w:type="spellStart"/>
      <w:r w:rsidR="00226571" w:rsidRPr="00226571">
        <w:rPr>
          <w:i/>
          <w:iCs/>
          <w:lang w:val="en-US"/>
        </w:rPr>
        <w:t>w</w:t>
      </w:r>
      <w:r w:rsidR="00226571" w:rsidRPr="00226571">
        <w:rPr>
          <w:vertAlign w:val="subscript"/>
          <w:lang w:val="en-US"/>
        </w:rPr>
        <w:t>f</w:t>
      </w:r>
      <w:proofErr w:type="spellEnd"/>
      <w:r w:rsidR="00226571">
        <w:rPr>
          <w:lang w:val="en-US"/>
        </w:rPr>
        <w:t xml:space="preserve"> and </w:t>
      </w:r>
      <w:proofErr w:type="spellStart"/>
      <w:r w:rsidR="00226571" w:rsidRPr="00226571">
        <w:rPr>
          <w:i/>
          <w:iCs/>
          <w:lang w:val="en-US"/>
        </w:rPr>
        <w:t>d</w:t>
      </w:r>
      <w:r w:rsidR="00226571" w:rsidRPr="00226571">
        <w:rPr>
          <w:vertAlign w:val="subscript"/>
          <w:lang w:val="en-US"/>
        </w:rPr>
        <w:t>ag</w:t>
      </w:r>
      <w:proofErr w:type="spellEnd"/>
      <w:r w:rsidR="00226571">
        <w:rPr>
          <w:lang w:val="en-US"/>
        </w:rPr>
        <w:t xml:space="preserve"> </w:t>
      </w:r>
      <w:r w:rsidR="000A4581">
        <w:rPr>
          <w:lang w:val="en-US"/>
        </w:rPr>
        <w:t>should improve</w:t>
      </w:r>
      <w:r w:rsidR="00226571">
        <w:rPr>
          <w:lang w:val="en-US"/>
        </w:rPr>
        <w:t xml:space="preserve"> regional risk assessment studies</w:t>
      </w:r>
      <w:r w:rsidR="00903428">
        <w:rPr>
          <w:lang w:val="en-US"/>
        </w:rPr>
        <w:t xml:space="preserve"> where </w:t>
      </w:r>
      <w:r w:rsidR="002E1B1F">
        <w:rPr>
          <w:lang w:val="en-US"/>
        </w:rPr>
        <w:t>data for calibration</w:t>
      </w:r>
      <w:r w:rsidR="00903428">
        <w:rPr>
          <w:lang w:val="en-US"/>
        </w:rPr>
        <w:t xml:space="preserve"> are</w:t>
      </w:r>
      <w:r w:rsidR="00226571">
        <w:rPr>
          <w:lang w:val="en-US"/>
        </w:rPr>
        <w:t xml:space="preserve"> scarce </w:t>
      </w:r>
      <w:r w:rsidR="00533D5D">
        <w:rPr>
          <w:lang w:val="en-US"/>
        </w:rPr>
        <w:t>and/</w:t>
      </w:r>
      <w:r w:rsidR="00226571">
        <w:rPr>
          <w:lang w:val="en-US"/>
        </w:rPr>
        <w:t xml:space="preserve">or detailed plot studies </w:t>
      </w:r>
      <w:r w:rsidR="000A4581">
        <w:rPr>
          <w:lang w:val="en-US"/>
        </w:rPr>
        <w:t xml:space="preserve">are necessary </w:t>
      </w:r>
      <w:r w:rsidR="00533D5D">
        <w:rPr>
          <w:lang w:val="en-US"/>
        </w:rPr>
        <w:t>to</w:t>
      </w:r>
      <w:r w:rsidR="000A4581">
        <w:rPr>
          <w:lang w:val="en-US"/>
        </w:rPr>
        <w:t xml:space="preserve"> </w:t>
      </w:r>
      <w:r w:rsidR="00226571">
        <w:rPr>
          <w:lang w:val="en-US"/>
        </w:rPr>
        <w:t>estimat</w:t>
      </w:r>
      <w:r w:rsidR="00533D5D">
        <w:rPr>
          <w:lang w:val="en-US"/>
        </w:rPr>
        <w:t>e</w:t>
      </w:r>
      <w:r w:rsidR="00226571">
        <w:rPr>
          <w:lang w:val="en-US"/>
        </w:rPr>
        <w:t xml:space="preserve"> macropore </w:t>
      </w:r>
      <w:r w:rsidR="00533D5D">
        <w:rPr>
          <w:lang w:val="en-US"/>
        </w:rPr>
        <w:t xml:space="preserve">flow </w:t>
      </w:r>
      <w:r w:rsidR="00226571">
        <w:rPr>
          <w:lang w:val="en-US"/>
        </w:rPr>
        <w:t xml:space="preserve">parameters. </w:t>
      </w:r>
    </w:p>
    <w:sectPr w:rsidR="007E1FDE" w:rsidRPr="001951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M0MbE0NDE1NjQwtLBU0lEKTi0uzszPAykwqgUAxaIoFCwAAAA="/>
  </w:docVars>
  <w:rsids>
    <w:rsidRoot w:val="007E1FDE"/>
    <w:rsid w:val="000A4581"/>
    <w:rsid w:val="001951B1"/>
    <w:rsid w:val="00224BD3"/>
    <w:rsid w:val="00226571"/>
    <w:rsid w:val="002A5EE6"/>
    <w:rsid w:val="002E1B1F"/>
    <w:rsid w:val="00306A2B"/>
    <w:rsid w:val="00420B91"/>
    <w:rsid w:val="00461067"/>
    <w:rsid w:val="00531936"/>
    <w:rsid w:val="00533D5D"/>
    <w:rsid w:val="00784770"/>
    <w:rsid w:val="007E1FDE"/>
    <w:rsid w:val="00903428"/>
    <w:rsid w:val="0093313C"/>
    <w:rsid w:val="00966E24"/>
    <w:rsid w:val="00A75DC1"/>
    <w:rsid w:val="00B17F2C"/>
    <w:rsid w:val="00C5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E4D1A8"/>
  <w15:chartTrackingRefBased/>
  <w15:docId w15:val="{E375655B-D01B-424C-BF6F-E89E7D71F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7F2C"/>
    <w:pPr>
      <w:spacing w:after="0" w:line="240" w:lineRule="auto"/>
      <w:ind w:firstLine="720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Alberto Faúndez Urbina</dc:creator>
  <cp:keywords/>
  <dc:description/>
  <cp:lastModifiedBy>Carlos Alberto Faúndez Urbina</cp:lastModifiedBy>
  <cp:revision>9</cp:revision>
  <cp:lastPrinted>2021-02-05T15:48:00Z</cp:lastPrinted>
  <dcterms:created xsi:type="dcterms:W3CDTF">2021-02-04T19:46:00Z</dcterms:created>
  <dcterms:modified xsi:type="dcterms:W3CDTF">2021-02-08T13:32:00Z</dcterms:modified>
</cp:coreProperties>
</file>