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2AFF" w14:textId="1F2CFCC9" w:rsidR="00D200D4" w:rsidRPr="00D75AE1" w:rsidRDefault="009268F8" w:rsidP="004B19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Two-scale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poromechanical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model incorporating adsorption effects of a </w:t>
      </w:r>
      <w:r>
        <w:rPr>
          <w:rFonts w:ascii="Times New Roman" w:hAnsi="Times New Roman" w:cs="Times New Roman"/>
          <w:b/>
          <w:bCs/>
          <w:sz w:val="24"/>
          <w:szCs w:val="24"/>
        </w:rPr>
        <w:t>fluid mixture</w:t>
      </w:r>
      <w:r w:rsidR="00DF3865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DF3865" w:rsidRPr="00DF3865">
        <w:rPr>
          <w:rFonts w:ascii="Times New Roman" w:hAnsi="Times New Roman" w:cs="Times New Roman"/>
          <w:b/>
          <w:sz w:val="24"/>
          <w:szCs w:val="24"/>
        </w:rPr>
        <w:t>arbitrary</w:t>
      </w:r>
      <w:r w:rsidR="00DF3865">
        <w:rPr>
          <w:rFonts w:ascii="Times New Roman" w:hAnsi="Times New Roman" w:cs="Times New Roman"/>
          <w:b/>
          <w:sz w:val="24"/>
          <w:szCs w:val="24"/>
        </w:rPr>
        <w:t xml:space="preserve"> geometrical </w:t>
      </w:r>
      <w:proofErr w:type="spellStart"/>
      <w:r w:rsidR="00DF3865">
        <w:rPr>
          <w:rFonts w:ascii="Times New Roman" w:hAnsi="Times New Roman" w:cs="Times New Roman"/>
          <w:b/>
          <w:sz w:val="24"/>
          <w:szCs w:val="24"/>
        </w:rPr>
        <w:t>nanopores</w:t>
      </w:r>
      <w:proofErr w:type="spellEnd"/>
    </w:p>
    <w:p w14:paraId="675E8C8B" w14:textId="5B99273C" w:rsidR="00FB3EB9" w:rsidRPr="00FB3EB9" w:rsidRDefault="00762478" w:rsidP="00F638AC">
      <w:pPr>
        <w:jc w:val="center"/>
        <w:rPr>
          <w:rFonts w:ascii="Times New Roman" w:hAnsi="Times New Roman" w:cs="Times New Roman"/>
          <w:lang w:val="fr-FR"/>
        </w:rPr>
      </w:pPr>
      <w:proofErr w:type="spellStart"/>
      <w:r w:rsidRPr="00D75AE1">
        <w:rPr>
          <w:rFonts w:ascii="Times New Roman" w:hAnsi="Times New Roman" w:cs="Times New Roman"/>
          <w:lang w:val="fr-FR"/>
        </w:rPr>
        <w:t>Q</w:t>
      </w:r>
      <w:r w:rsidR="00065F73" w:rsidRPr="00D75AE1">
        <w:rPr>
          <w:rFonts w:ascii="Times New Roman" w:hAnsi="Times New Roman" w:cs="Times New Roman"/>
          <w:lang w:val="fr-FR"/>
        </w:rPr>
        <w:t>uoc</w:t>
      </w:r>
      <w:proofErr w:type="spellEnd"/>
      <w:r w:rsidRPr="00D75AE1">
        <w:rPr>
          <w:rFonts w:ascii="Times New Roman" w:hAnsi="Times New Roman" w:cs="Times New Roman"/>
          <w:lang w:val="fr-FR"/>
        </w:rPr>
        <w:t xml:space="preserve"> D</w:t>
      </w:r>
      <w:r w:rsidR="00065F73" w:rsidRPr="00D75AE1">
        <w:rPr>
          <w:rFonts w:ascii="Times New Roman" w:hAnsi="Times New Roman" w:cs="Times New Roman"/>
          <w:lang w:val="fr-FR"/>
        </w:rPr>
        <w:t>at</w:t>
      </w:r>
      <w:r w:rsidRPr="00D75AE1">
        <w:rPr>
          <w:rFonts w:ascii="Times New Roman" w:hAnsi="Times New Roman" w:cs="Times New Roman"/>
          <w:lang w:val="fr-FR"/>
        </w:rPr>
        <w:t xml:space="preserve"> H</w:t>
      </w:r>
      <w:r w:rsidR="00065F73" w:rsidRPr="00D75AE1">
        <w:rPr>
          <w:rFonts w:ascii="Times New Roman" w:hAnsi="Times New Roman" w:cs="Times New Roman"/>
          <w:lang w:val="fr-FR"/>
        </w:rPr>
        <w:t>a</w:t>
      </w:r>
      <w:r w:rsidRPr="00D75AE1">
        <w:rPr>
          <w:rFonts w:ascii="Times New Roman" w:hAnsi="Times New Roman" w:cs="Times New Roman"/>
          <w:lang w:val="fr-FR"/>
        </w:rPr>
        <w:t>, T</w:t>
      </w:r>
      <w:r w:rsidR="00065F73" w:rsidRPr="00D75AE1">
        <w:rPr>
          <w:rFonts w:ascii="Times New Roman" w:hAnsi="Times New Roman" w:cs="Times New Roman"/>
          <w:lang w:val="fr-FR"/>
        </w:rPr>
        <w:t>ien</w:t>
      </w:r>
      <w:r w:rsidRPr="00D75AE1">
        <w:rPr>
          <w:rFonts w:ascii="Times New Roman" w:hAnsi="Times New Roman" w:cs="Times New Roman"/>
          <w:lang w:val="fr-FR"/>
        </w:rPr>
        <w:t xml:space="preserve"> D</w:t>
      </w:r>
      <w:r w:rsidR="00065F73" w:rsidRPr="00D75AE1">
        <w:rPr>
          <w:rFonts w:ascii="Times New Roman" w:hAnsi="Times New Roman" w:cs="Times New Roman"/>
          <w:lang w:val="fr-FR"/>
        </w:rPr>
        <w:t>ung</w:t>
      </w:r>
      <w:r w:rsidRPr="00D75AE1">
        <w:rPr>
          <w:rFonts w:ascii="Times New Roman" w:hAnsi="Times New Roman" w:cs="Times New Roman"/>
          <w:lang w:val="fr-FR"/>
        </w:rPr>
        <w:t xml:space="preserve"> L</w:t>
      </w:r>
      <w:r w:rsidR="00065F73" w:rsidRPr="00D75AE1">
        <w:rPr>
          <w:rFonts w:ascii="Times New Roman" w:hAnsi="Times New Roman" w:cs="Times New Roman"/>
          <w:lang w:val="fr-FR"/>
        </w:rPr>
        <w:t>e</w:t>
      </w:r>
      <w:r w:rsidRPr="00D75AE1">
        <w:rPr>
          <w:rFonts w:ascii="Times New Roman" w:hAnsi="Times New Roman" w:cs="Times New Roman"/>
          <w:lang w:val="fr-FR"/>
        </w:rPr>
        <w:t>, I</w:t>
      </w:r>
      <w:r w:rsidR="00065F73" w:rsidRPr="00D75AE1">
        <w:rPr>
          <w:rFonts w:ascii="Times New Roman" w:hAnsi="Times New Roman" w:cs="Times New Roman"/>
          <w:lang w:val="fr-FR"/>
        </w:rPr>
        <w:t>rina</w:t>
      </w:r>
      <w:r w:rsidR="009117C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117C7">
        <w:rPr>
          <w:rFonts w:ascii="Times New Roman" w:hAnsi="Times New Roman" w:cs="Times New Roman"/>
          <w:lang w:val="fr-FR"/>
        </w:rPr>
        <w:t>Panfilov</w:t>
      </w:r>
      <w:proofErr w:type="spellEnd"/>
      <w:r w:rsidR="009117C7">
        <w:rPr>
          <w:rFonts w:ascii="Times New Roman" w:hAnsi="Times New Roman" w:cs="Times New Roman"/>
          <w:lang w:val="fr-FR"/>
        </w:rPr>
        <w:t>,</w:t>
      </w:r>
      <w:r w:rsidRPr="00D75AE1">
        <w:rPr>
          <w:rFonts w:ascii="Times New Roman" w:hAnsi="Times New Roman" w:cs="Times New Roman"/>
          <w:lang w:val="fr-FR"/>
        </w:rPr>
        <w:t xml:space="preserve"> C</w:t>
      </w:r>
      <w:r w:rsidR="00065F73" w:rsidRPr="00D75AE1">
        <w:rPr>
          <w:rFonts w:ascii="Times New Roman" w:hAnsi="Times New Roman" w:cs="Times New Roman"/>
          <w:lang w:val="fr-FR"/>
        </w:rPr>
        <w:t>hristian</w:t>
      </w:r>
      <w:r w:rsidR="009117C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9117C7">
        <w:rPr>
          <w:rFonts w:ascii="Times New Roman" w:hAnsi="Times New Roman" w:cs="Times New Roman"/>
          <w:lang w:val="fr-FR"/>
        </w:rPr>
        <w:t>Moyne</w:t>
      </w:r>
      <w:proofErr w:type="spellEnd"/>
      <w:r w:rsidR="009117C7">
        <w:rPr>
          <w:rFonts w:ascii="Times New Roman" w:hAnsi="Times New Roman" w:cs="Times New Roman"/>
          <w:lang w:val="fr-FR"/>
        </w:rPr>
        <w:t xml:space="preserve"> </w:t>
      </w:r>
    </w:p>
    <w:p w14:paraId="32A371E8" w14:textId="636B1843" w:rsidR="00762478" w:rsidRPr="00D75AE1" w:rsidRDefault="00FB3EB9" w:rsidP="00FB3EB9">
      <w:pPr>
        <w:jc w:val="center"/>
        <w:rPr>
          <w:rFonts w:ascii="Times New Roman" w:hAnsi="Times New Roman" w:cs="Times New Roman"/>
          <w:lang w:val="fr-FR"/>
        </w:rPr>
      </w:pPr>
      <w:r w:rsidRPr="00FB3E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B3EB9">
        <w:rPr>
          <w:rFonts w:ascii="Times New Roman" w:hAnsi="Times New Roman" w:cs="Times New Roman"/>
          <w:lang w:val="fr-FR"/>
        </w:rPr>
        <w:t>Universitéde</w:t>
      </w:r>
      <w:proofErr w:type="spellEnd"/>
      <w:r w:rsidRPr="00FB3EB9">
        <w:rPr>
          <w:rFonts w:ascii="Times New Roman" w:hAnsi="Times New Roman" w:cs="Times New Roman"/>
          <w:lang w:val="fr-FR"/>
        </w:rPr>
        <w:t xml:space="preserve"> Lorraine, CNRS, LEMTA, F-54000 Nancy, France </w:t>
      </w:r>
    </w:p>
    <w:p w14:paraId="1B811B7B" w14:textId="43081187" w:rsidR="00762478" w:rsidRDefault="00762478" w:rsidP="0076247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A96129C" w14:textId="395AF7A9" w:rsidR="000A4631" w:rsidRPr="009117C7" w:rsidRDefault="00762478" w:rsidP="00762478">
      <w:pPr>
        <w:jc w:val="both"/>
        <w:rPr>
          <w:rFonts w:ascii="Times New Roman" w:hAnsi="Times New Roman" w:cs="Times New Roman"/>
        </w:rPr>
      </w:pPr>
      <w:r w:rsidRPr="00D75AE1">
        <w:rPr>
          <w:rFonts w:ascii="Times New Roman" w:hAnsi="Times New Roman" w:cs="Times New Roman"/>
          <w:b/>
          <w:bCs/>
        </w:rPr>
        <w:t>Abstract</w:t>
      </w:r>
      <w:r w:rsidR="003862B4" w:rsidRPr="00D75AE1">
        <w:rPr>
          <w:rFonts w:ascii="Times New Roman" w:hAnsi="Times New Roman" w:cs="Times New Roman"/>
          <w:b/>
          <w:bCs/>
        </w:rPr>
        <w:t xml:space="preserve"> - International Society for Porous Media 2021</w:t>
      </w:r>
    </w:p>
    <w:p w14:paraId="515039F9" w14:textId="6B483334" w:rsidR="00130995" w:rsidRDefault="009268F8" w:rsidP="0013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two-scale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poromechanical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incorporating the complex adsorption phenomena of a fluid mixture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nanopores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developed in this work</w:t>
      </w:r>
      <w:r w:rsidR="00130995">
        <w:rPr>
          <w:rFonts w:ascii="Times New Roman" w:hAnsi="Times New Roman" w:cs="Times New Roman"/>
          <w:sz w:val="24"/>
          <w:szCs w:val="24"/>
        </w:rPr>
        <w:t xml:space="preserve">. The porous medium is composed of a solid phase and </w:t>
      </w:r>
      <w:proofErr w:type="spellStart"/>
      <w:r w:rsidR="00130995">
        <w:rPr>
          <w:rFonts w:ascii="Times New Roman" w:hAnsi="Times New Roman" w:cs="Times New Roman"/>
          <w:sz w:val="24"/>
          <w:szCs w:val="24"/>
        </w:rPr>
        <w:t>nanopores</w:t>
      </w:r>
      <w:proofErr w:type="spellEnd"/>
      <w:r w:rsidR="00130995">
        <w:rPr>
          <w:rFonts w:ascii="Times New Roman" w:hAnsi="Times New Roman" w:cs="Times New Roman"/>
          <w:sz w:val="24"/>
          <w:szCs w:val="24"/>
        </w:rPr>
        <w:t xml:space="preserve"> of size of several nanometers where adsorption occurs. The adsorption isotherm of a fluid mixture is rigorously constructed by using the Dens</w:t>
      </w:r>
      <w:r w:rsidR="00130995">
        <w:rPr>
          <w:rFonts w:ascii="Times New Roman" w:hAnsi="Times New Roman" w:cs="Times New Roman"/>
          <w:sz w:val="24"/>
          <w:szCs w:val="24"/>
        </w:rPr>
        <w:t xml:space="preserve">ity Functional Theory (DFT) </w:t>
      </w:r>
      <w:r w:rsidR="00130995">
        <w:rPr>
          <w:rFonts w:ascii="Times New Roman" w:hAnsi="Times New Roman" w:cs="Times New Roman"/>
          <w:sz w:val="24"/>
          <w:szCs w:val="24"/>
        </w:rPr>
        <w:t>and the Fundamental Measure Theory (FMT) [</w:t>
      </w:r>
      <w:r w:rsidR="00130995">
        <w:rPr>
          <w:rFonts w:ascii="Times New Roman" w:hAnsi="Times New Roman" w:cs="Times New Roman"/>
          <w:sz w:val="24"/>
          <w:szCs w:val="24"/>
        </w:rPr>
        <w:t>1,2</w:t>
      </w:r>
      <w:r w:rsidR="00130995">
        <w:rPr>
          <w:rFonts w:ascii="Times New Roman" w:hAnsi="Times New Roman" w:cs="Times New Roman"/>
          <w:sz w:val="24"/>
          <w:szCs w:val="24"/>
        </w:rPr>
        <w:t xml:space="preserve">] applied to a Lennard-Jones fluid. It should be noted that the studies in the literature have been limited to the case of slit, cylindrical </w:t>
      </w:r>
      <w:r w:rsidR="00130995" w:rsidRPr="00FC609E">
        <w:rPr>
          <w:rFonts w:ascii="Times New Roman" w:hAnsi="Times New Roman" w:cs="Times New Roman"/>
          <w:sz w:val="24"/>
          <w:szCs w:val="24"/>
        </w:rPr>
        <w:t>or spherical pore</w:t>
      </w:r>
      <w:r w:rsidR="00130995">
        <w:rPr>
          <w:rFonts w:ascii="Times New Roman" w:hAnsi="Times New Roman" w:cs="Times New Roman"/>
          <w:sz w:val="24"/>
          <w:szCs w:val="24"/>
        </w:rPr>
        <w:t>s</w:t>
      </w:r>
      <w:r w:rsidR="00130995" w:rsidRPr="00FC609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3</w:t>
      </w:r>
      <w:r w:rsidR="00130995" w:rsidRPr="00FC6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130995" w:rsidRPr="00FC609E">
        <w:rPr>
          <w:rFonts w:ascii="Times New Roman" w:hAnsi="Times New Roman" w:cs="Times New Roman"/>
          <w:sz w:val="24"/>
          <w:szCs w:val="24"/>
        </w:rPr>
        <w:t>]</w:t>
      </w:r>
      <w:r w:rsidR="00130995">
        <w:rPr>
          <w:rFonts w:ascii="Times New Roman" w:hAnsi="Times New Roman" w:cs="Times New Roman"/>
          <w:sz w:val="24"/>
          <w:szCs w:val="24"/>
        </w:rPr>
        <w:t xml:space="preserve"> in which the problem can be reduced to one dimension and analytical solutions can be derived. In our work, a novel numerical method </w:t>
      </w:r>
      <w:r w:rsidR="00130995" w:rsidRPr="009F0FBA">
        <w:rPr>
          <w:rFonts w:ascii="Times New Roman" w:hAnsi="Times New Roman" w:cs="Times New Roman"/>
          <w:sz w:val="24"/>
          <w:szCs w:val="24"/>
        </w:rPr>
        <w:t>based on the Fast Fourier Transform</w:t>
      </w:r>
      <w:r w:rsidR="00F14874">
        <w:rPr>
          <w:rFonts w:ascii="Times New Roman" w:hAnsi="Times New Roman" w:cs="Times New Roman"/>
          <w:sz w:val="24"/>
          <w:szCs w:val="24"/>
        </w:rPr>
        <w:t xml:space="preserve"> (FFT)</w:t>
      </w:r>
      <w:r w:rsidR="00130995" w:rsidRPr="009F0FBA">
        <w:rPr>
          <w:rFonts w:ascii="Times New Roman" w:hAnsi="Times New Roman" w:cs="Times New Roman"/>
          <w:sz w:val="24"/>
          <w:szCs w:val="24"/>
        </w:rPr>
        <w:t xml:space="preserve"> and 3D-voxel discretization is</w:t>
      </w:r>
      <w:r w:rsidR="00130995">
        <w:rPr>
          <w:rFonts w:ascii="Times New Roman" w:hAnsi="Times New Roman" w:cs="Times New Roman"/>
          <w:sz w:val="24"/>
          <w:szCs w:val="24"/>
        </w:rPr>
        <w:t xml:space="preserve"> </w:t>
      </w:r>
      <w:r w:rsidR="00130995" w:rsidRPr="009F0FBA">
        <w:rPr>
          <w:rFonts w:ascii="Times New Roman" w:hAnsi="Times New Roman" w:cs="Times New Roman"/>
          <w:sz w:val="24"/>
          <w:szCs w:val="24"/>
        </w:rPr>
        <w:t>developed to accurately compute the fluid mixture density distributions in an arbitrary geometrical pore</w:t>
      </w:r>
      <w:r w:rsidR="00130995">
        <w:rPr>
          <w:rFonts w:ascii="Times New Roman" w:hAnsi="Times New Roman" w:cs="Times New Roman"/>
          <w:sz w:val="24"/>
          <w:szCs w:val="24"/>
        </w:rPr>
        <w:t xml:space="preserve"> in three dimensions. </w:t>
      </w:r>
      <w:r w:rsidR="00130995" w:rsidRPr="00D12805">
        <w:rPr>
          <w:rFonts w:ascii="Times New Roman" w:hAnsi="Times New Roman" w:cs="Times New Roman"/>
          <w:sz w:val="24"/>
          <w:szCs w:val="24"/>
        </w:rPr>
        <w:t xml:space="preserve">The pore domain is firstly discretized by voxels of the same size. In this configuration, the convolution terms </w:t>
      </w:r>
      <w:r w:rsidR="002D1818">
        <w:rPr>
          <w:rFonts w:ascii="Times New Roman" w:hAnsi="Times New Roman" w:cs="Times New Roman"/>
          <w:sz w:val="24"/>
          <w:szCs w:val="24"/>
        </w:rPr>
        <w:t>can</w:t>
      </w:r>
      <w:r w:rsidR="00130995" w:rsidRPr="00D12805">
        <w:rPr>
          <w:rFonts w:ascii="Times New Roman" w:hAnsi="Times New Roman" w:cs="Times New Roman"/>
          <w:sz w:val="24"/>
          <w:szCs w:val="24"/>
        </w:rPr>
        <w:t xml:space="preserve"> be solved in Fourier space giving a huge advantage in terms of time calculation and computer resources</w:t>
      </w:r>
      <w:r w:rsidR="00130995">
        <w:rPr>
          <w:rFonts w:ascii="Times New Roman" w:hAnsi="Times New Roman" w:cs="Times New Roman"/>
          <w:sz w:val="24"/>
          <w:szCs w:val="24"/>
        </w:rPr>
        <w:t>. Numerical simulations show the density profiles of CH</w:t>
      </w:r>
      <w:r w:rsidR="00130995" w:rsidRPr="002D1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30995">
        <w:rPr>
          <w:rFonts w:ascii="Times New Roman" w:hAnsi="Times New Roman" w:cs="Times New Roman"/>
          <w:sz w:val="24"/>
          <w:szCs w:val="24"/>
        </w:rPr>
        <w:t xml:space="preserve"> and CO</w:t>
      </w:r>
      <w:r w:rsidR="00130995" w:rsidRPr="002D1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995">
        <w:rPr>
          <w:rFonts w:ascii="Times New Roman" w:hAnsi="Times New Roman" w:cs="Times New Roman"/>
          <w:sz w:val="24"/>
          <w:szCs w:val="24"/>
        </w:rPr>
        <w:t xml:space="preserve"> gas mixture in an ellipsoidal pore, considering</w:t>
      </w:r>
      <w:r w:rsidR="00130995" w:rsidRPr="00FC609E">
        <w:rPr>
          <w:rFonts w:ascii="Times New Roman" w:hAnsi="Times New Roman" w:cs="Times New Roman"/>
          <w:sz w:val="24"/>
          <w:szCs w:val="24"/>
        </w:rPr>
        <w:t xml:space="preserve"> </w:t>
      </w:r>
      <w:r w:rsidR="00130995">
        <w:rPr>
          <w:rFonts w:ascii="Times New Roman" w:hAnsi="Times New Roman" w:cs="Times New Roman"/>
          <w:sz w:val="24"/>
          <w:szCs w:val="24"/>
        </w:rPr>
        <w:t xml:space="preserve">the </w:t>
      </w:r>
      <w:r w:rsidR="00130995" w:rsidRPr="00FC609E">
        <w:rPr>
          <w:rFonts w:ascii="Times New Roman" w:hAnsi="Times New Roman" w:cs="Times New Roman"/>
          <w:sz w:val="24"/>
          <w:szCs w:val="24"/>
        </w:rPr>
        <w:t xml:space="preserve">fluid-fluid </w:t>
      </w:r>
      <w:r w:rsidR="00130995">
        <w:rPr>
          <w:rFonts w:ascii="Times New Roman" w:hAnsi="Times New Roman" w:cs="Times New Roman"/>
          <w:sz w:val="24"/>
          <w:szCs w:val="24"/>
        </w:rPr>
        <w:t xml:space="preserve">and </w:t>
      </w:r>
      <w:r w:rsidR="00130995" w:rsidRPr="00FC609E">
        <w:rPr>
          <w:rFonts w:ascii="Times New Roman" w:hAnsi="Times New Roman" w:cs="Times New Roman"/>
          <w:sz w:val="24"/>
          <w:szCs w:val="24"/>
        </w:rPr>
        <w:t xml:space="preserve">solid-fluid </w:t>
      </w:r>
      <w:r w:rsidR="00130995">
        <w:rPr>
          <w:rFonts w:ascii="Times New Roman" w:hAnsi="Times New Roman" w:cs="Times New Roman"/>
          <w:sz w:val="24"/>
          <w:szCs w:val="24"/>
        </w:rPr>
        <w:t xml:space="preserve">Lennard-Jones </w:t>
      </w:r>
      <w:r w:rsidR="00130995" w:rsidRPr="00FC609E">
        <w:rPr>
          <w:rFonts w:ascii="Times New Roman" w:hAnsi="Times New Roman" w:cs="Times New Roman"/>
          <w:sz w:val="24"/>
          <w:szCs w:val="24"/>
        </w:rPr>
        <w:t>interaction</w:t>
      </w:r>
      <w:r w:rsidR="00DF3865">
        <w:rPr>
          <w:rFonts w:ascii="Times New Roman" w:hAnsi="Times New Roman" w:cs="Times New Roman"/>
          <w:sz w:val="24"/>
          <w:szCs w:val="24"/>
        </w:rPr>
        <w:t>-types</w:t>
      </w:r>
      <w:r w:rsidR="00130995">
        <w:rPr>
          <w:rFonts w:ascii="Times New Roman" w:hAnsi="Times New Roman" w:cs="Times New Roman"/>
          <w:sz w:val="24"/>
          <w:szCs w:val="24"/>
        </w:rPr>
        <w:t xml:space="preserve">, highlighting the potential of the current method.  Such approach is capable of computing accurately the </w:t>
      </w:r>
      <w:r w:rsidR="00DF3865">
        <w:rPr>
          <w:rFonts w:ascii="Times New Roman" w:hAnsi="Times New Roman" w:cs="Times New Roman"/>
          <w:sz w:val="24"/>
          <w:szCs w:val="24"/>
        </w:rPr>
        <w:t xml:space="preserve">adsorbed </w:t>
      </w:r>
      <w:r w:rsidR="00130995">
        <w:rPr>
          <w:rFonts w:ascii="Times New Roman" w:hAnsi="Times New Roman" w:cs="Times New Roman"/>
          <w:sz w:val="24"/>
          <w:szCs w:val="24"/>
        </w:rPr>
        <w:t>gas densities in any pore geometry</w:t>
      </w:r>
      <w:r w:rsidR="00DF3865">
        <w:rPr>
          <w:rFonts w:ascii="Times New Roman" w:hAnsi="Times New Roman" w:cs="Times New Roman"/>
          <w:sz w:val="24"/>
          <w:szCs w:val="24"/>
        </w:rPr>
        <w:t>, regardless o</w:t>
      </w:r>
      <w:bookmarkStart w:id="0" w:name="_GoBack"/>
      <w:bookmarkEnd w:id="0"/>
      <w:r w:rsidR="00DF3865">
        <w:rPr>
          <w:rFonts w:ascii="Times New Roman" w:hAnsi="Times New Roman" w:cs="Times New Roman"/>
          <w:sz w:val="24"/>
          <w:szCs w:val="24"/>
        </w:rPr>
        <w:t xml:space="preserve">f </w:t>
      </w:r>
      <w:r w:rsidR="00DF3865">
        <w:rPr>
          <w:rFonts w:ascii="Times New Roman" w:hAnsi="Times New Roman" w:cs="Times New Roman"/>
          <w:sz w:val="24"/>
          <w:szCs w:val="24"/>
        </w:rPr>
        <w:t>the difference of molecule diameters</w:t>
      </w:r>
      <w:r w:rsidR="00BA376E">
        <w:rPr>
          <w:rFonts w:ascii="Times New Roman" w:hAnsi="Times New Roman" w:cs="Times New Roman"/>
          <w:sz w:val="24"/>
          <w:szCs w:val="24"/>
        </w:rPr>
        <w:t>.</w:t>
      </w:r>
    </w:p>
    <w:p w14:paraId="0DCCD3E9" w14:textId="5EB551D0" w:rsidR="00130995" w:rsidRDefault="00130995" w:rsidP="001309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D1">
        <w:rPr>
          <w:rFonts w:ascii="Times New Roman" w:hAnsi="Times New Roman" w:cs="Times New Roman"/>
          <w:sz w:val="24"/>
          <w:szCs w:val="24"/>
        </w:rPr>
        <w:t xml:space="preserve">Given the gas densities,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87AD1">
        <w:rPr>
          <w:rFonts w:ascii="Times New Roman" w:hAnsi="Times New Roman" w:cs="Times New Roman"/>
          <w:sz w:val="24"/>
          <w:szCs w:val="24"/>
        </w:rPr>
        <w:t>solvation force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7AD1">
        <w:rPr>
          <w:rFonts w:ascii="Times New Roman" w:hAnsi="Times New Roman" w:cs="Times New Roman"/>
          <w:sz w:val="24"/>
          <w:szCs w:val="24"/>
        </w:rPr>
        <w:t xml:space="preserve"> which is the force exerting on the solid wall by the fluid phase</w:t>
      </w:r>
      <w:r w:rsidR="00BA376E">
        <w:rPr>
          <w:rFonts w:ascii="Times New Roman" w:hAnsi="Times New Roman" w:cs="Times New Roman"/>
          <w:sz w:val="24"/>
          <w:szCs w:val="24"/>
        </w:rPr>
        <w:t xml:space="preserve"> in arbitrary geometrical </w:t>
      </w:r>
      <w:proofErr w:type="spellStart"/>
      <w:r w:rsidR="00BA376E">
        <w:rPr>
          <w:rFonts w:ascii="Times New Roman" w:hAnsi="Times New Roman" w:cs="Times New Roman"/>
          <w:sz w:val="24"/>
          <w:szCs w:val="24"/>
        </w:rPr>
        <w:t>nanopores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 then computed </w:t>
      </w:r>
      <w:r w:rsidR="007A26D1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using a new derived formulation </w:t>
      </w:r>
      <w:r w:rsidR="00BA376E">
        <w:rPr>
          <w:rFonts w:ascii="Times New Roman" w:hAnsi="Times New Roman" w:cs="Times New Roman"/>
          <w:sz w:val="24"/>
          <w:szCs w:val="24"/>
        </w:rPr>
        <w:t>obtained from mechanics and thermodynamics approaches</w:t>
      </w:r>
      <w:r>
        <w:rPr>
          <w:rFonts w:ascii="Times New Roman" w:hAnsi="Times New Roman" w:cs="Times New Roman"/>
          <w:sz w:val="24"/>
          <w:szCs w:val="24"/>
        </w:rPr>
        <w:t>. It is important to not</w:t>
      </w:r>
      <w:r w:rsidR="00BA376E">
        <w:rPr>
          <w:rFonts w:ascii="Times New Roman" w:hAnsi="Times New Roman" w:cs="Times New Roman"/>
          <w:sz w:val="24"/>
          <w:szCs w:val="24"/>
        </w:rPr>
        <w:t xml:space="preserve">ice that </w:t>
      </w:r>
      <w:r>
        <w:rPr>
          <w:rFonts w:ascii="Times New Roman" w:hAnsi="Times New Roman" w:cs="Times New Roman"/>
          <w:sz w:val="24"/>
          <w:szCs w:val="24"/>
        </w:rPr>
        <w:t xml:space="preserve">the solvation force in the pore is </w:t>
      </w:r>
      <w:r w:rsidR="00BA376E">
        <w:rPr>
          <w:rFonts w:ascii="Times New Roman" w:hAnsi="Times New Roman" w:cs="Times New Roman"/>
          <w:sz w:val="24"/>
          <w:szCs w:val="24"/>
        </w:rPr>
        <w:t xml:space="preserve">normally </w:t>
      </w:r>
      <w:r>
        <w:rPr>
          <w:rFonts w:ascii="Times New Roman" w:hAnsi="Times New Roman" w:cs="Times New Roman"/>
          <w:sz w:val="24"/>
          <w:szCs w:val="24"/>
        </w:rPr>
        <w:t>negative and</w:t>
      </w:r>
      <w:r w:rsidR="00BA376E">
        <w:rPr>
          <w:rFonts w:ascii="Times New Roman" w:hAnsi="Times New Roman" w:cs="Times New Roman"/>
          <w:sz w:val="24"/>
          <w:szCs w:val="24"/>
        </w:rPr>
        <w:t xml:space="preserve"> its order of magnitude is </w:t>
      </w:r>
      <w:r>
        <w:rPr>
          <w:rFonts w:ascii="Times New Roman" w:hAnsi="Times New Roman" w:cs="Times New Roman"/>
          <w:sz w:val="24"/>
          <w:szCs w:val="24"/>
        </w:rPr>
        <w:t xml:space="preserve">much higher than the bulk pressure, leading to an important impact on the mechanical properties at higher scale. To consider this force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poromechanical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model, the local mechanical description at the pore scale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upscaled</w:t>
      </w:r>
      <w:proofErr w:type="spellEnd"/>
      <w:r w:rsidR="00BA376E">
        <w:rPr>
          <w:rFonts w:ascii="Times New Roman" w:hAnsi="Times New Roman" w:cs="Times New Roman"/>
          <w:sz w:val="24"/>
          <w:szCs w:val="24"/>
        </w:rPr>
        <w:t xml:space="preserve"> to the macroscale</w:t>
      </w:r>
      <w:r>
        <w:rPr>
          <w:rFonts w:ascii="Times New Roman" w:hAnsi="Times New Roman" w:cs="Times New Roman"/>
          <w:sz w:val="24"/>
          <w:szCs w:val="24"/>
        </w:rPr>
        <w:t xml:space="preserve"> by using the homogenization technique</w:t>
      </w:r>
      <w:r w:rsidR="009268F8">
        <w:rPr>
          <w:rFonts w:ascii="Times New Roman" w:hAnsi="Times New Roman" w:cs="Times New Roman"/>
          <w:sz w:val="24"/>
          <w:szCs w:val="24"/>
        </w:rPr>
        <w:t xml:space="preserve"> in the sense of [4,5]</w:t>
      </w:r>
      <w:r>
        <w:rPr>
          <w:rFonts w:ascii="Times New Roman" w:hAnsi="Times New Roman" w:cs="Times New Roman"/>
          <w:sz w:val="24"/>
          <w:szCs w:val="24"/>
        </w:rPr>
        <w:t>. As a result, the macroscopic tota</w:t>
      </w:r>
      <w:r w:rsidR="00BA376E">
        <w:rPr>
          <w:rFonts w:ascii="Times New Roman" w:hAnsi="Times New Roman" w:cs="Times New Roman"/>
          <w:sz w:val="24"/>
          <w:szCs w:val="24"/>
        </w:rPr>
        <w:t>l stress tensor is the sum of a classical</w:t>
      </w:r>
      <w:r>
        <w:rPr>
          <w:rFonts w:ascii="Times New Roman" w:hAnsi="Times New Roman" w:cs="Times New Roman"/>
          <w:sz w:val="24"/>
          <w:szCs w:val="24"/>
        </w:rPr>
        <w:t xml:space="preserve"> elastic part and a solvation component</w:t>
      </w:r>
      <w:r w:rsidR="00BA376E">
        <w:rPr>
          <w:rFonts w:ascii="Times New Roman" w:hAnsi="Times New Roman" w:cs="Times New Roman"/>
          <w:sz w:val="24"/>
          <w:szCs w:val="24"/>
        </w:rPr>
        <w:t xml:space="preserve"> due to the solvation force</w:t>
      </w:r>
      <w:r>
        <w:rPr>
          <w:rFonts w:ascii="Times New Roman" w:hAnsi="Times New Roman" w:cs="Times New Roman"/>
          <w:sz w:val="24"/>
          <w:szCs w:val="24"/>
        </w:rPr>
        <w:t xml:space="preserve"> which acts as a pre-stress inside the material. </w:t>
      </w:r>
      <w:r w:rsidRPr="003E092A">
        <w:rPr>
          <w:rFonts w:ascii="Times New Roman" w:hAnsi="Times New Roman" w:cs="Times New Roman"/>
          <w:sz w:val="24"/>
          <w:szCs w:val="24"/>
        </w:rPr>
        <w:t>This analysis allows accurately predict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E092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volumetric strain</w:t>
      </w:r>
      <w:r w:rsidRPr="003E092A">
        <w:rPr>
          <w:rFonts w:ascii="Times New Roman" w:hAnsi="Times New Roman" w:cs="Times New Roman"/>
          <w:sz w:val="24"/>
          <w:szCs w:val="24"/>
        </w:rPr>
        <w:t xml:space="preserve"> of the medium </w:t>
      </w:r>
      <w:r>
        <w:rPr>
          <w:rFonts w:ascii="Times New Roman" w:hAnsi="Times New Roman" w:cs="Times New Roman"/>
          <w:sz w:val="24"/>
          <w:szCs w:val="24"/>
        </w:rPr>
        <w:t>with respect to</w:t>
      </w:r>
      <w:r w:rsidRPr="003E092A">
        <w:rPr>
          <w:rFonts w:ascii="Times New Roman" w:hAnsi="Times New Roman" w:cs="Times New Roman"/>
          <w:sz w:val="24"/>
          <w:szCs w:val="24"/>
        </w:rPr>
        <w:t xml:space="preserve"> variation in pressure and gas composition.</w:t>
      </w:r>
      <w:r>
        <w:rPr>
          <w:rFonts w:ascii="Times New Roman" w:hAnsi="Times New Roman" w:cs="Times New Roman"/>
          <w:sz w:val="24"/>
          <w:szCs w:val="24"/>
        </w:rPr>
        <w:t xml:space="preserve"> Numerical simulations show an application to coalbed methane, predicting the coal matrix swelling with the increase </w:t>
      </w:r>
      <w:r w:rsidR="00BA376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gas pressure. It is highlighted that the adsorption potential of CO</w:t>
      </w:r>
      <w:r w:rsidRPr="002D1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higher than the one of CH</w:t>
      </w:r>
      <w:r w:rsidRPr="002D181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376E">
        <w:rPr>
          <w:rFonts w:ascii="Times New Roman" w:hAnsi="Times New Roman" w:cs="Times New Roman"/>
          <w:sz w:val="24"/>
          <w:szCs w:val="24"/>
        </w:rPr>
        <w:t xml:space="preserve"> therefore</w:t>
      </w:r>
      <w:r>
        <w:rPr>
          <w:rFonts w:ascii="Times New Roman" w:hAnsi="Times New Roman" w:cs="Times New Roman"/>
          <w:sz w:val="24"/>
          <w:szCs w:val="24"/>
        </w:rPr>
        <w:t xml:space="preserve"> the volumetric strain due to the increase </w:t>
      </w:r>
      <w:r w:rsidR="00BA376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Pr="002D18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pressure is </w:t>
      </w:r>
      <w:r w:rsidR="00BA376E">
        <w:rPr>
          <w:rFonts w:ascii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hAnsi="Times New Roman" w:cs="Times New Roman"/>
          <w:sz w:val="24"/>
          <w:szCs w:val="24"/>
        </w:rPr>
        <w:t>more significant.</w:t>
      </w:r>
    </w:p>
    <w:p w14:paraId="240EA671" w14:textId="48E92038" w:rsidR="00FC609E" w:rsidRDefault="00FC609E" w:rsidP="009117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r w:rsidR="009117C7">
        <w:rPr>
          <w:rFonts w:ascii="Times New Roman" w:hAnsi="Times New Roman" w:cs="Times New Roman"/>
          <w:i/>
          <w:sz w:val="24"/>
          <w:szCs w:val="24"/>
        </w:rPr>
        <w:t>Adsorption isotherm</w:t>
      </w:r>
      <w:r>
        <w:rPr>
          <w:rFonts w:ascii="Times New Roman" w:hAnsi="Times New Roman" w:cs="Times New Roman"/>
          <w:i/>
          <w:sz w:val="24"/>
          <w:szCs w:val="24"/>
        </w:rPr>
        <w:t>, Solvation force</w:t>
      </w:r>
      <w:r w:rsidR="009117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17C7" w:rsidRPr="009117C7">
        <w:rPr>
          <w:rFonts w:ascii="Times New Roman" w:hAnsi="Times New Roman" w:cs="Times New Roman"/>
          <w:i/>
          <w:sz w:val="24"/>
          <w:szCs w:val="24"/>
        </w:rPr>
        <w:t>Fundamental Measure Theory</w:t>
      </w:r>
      <w:r w:rsidR="00F638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4874">
        <w:rPr>
          <w:rFonts w:ascii="Times New Roman" w:hAnsi="Times New Roman" w:cs="Times New Roman"/>
          <w:i/>
          <w:sz w:val="24"/>
          <w:szCs w:val="24"/>
        </w:rPr>
        <w:t>FFT, homogenization</w:t>
      </w:r>
    </w:p>
    <w:p w14:paraId="68190CD8" w14:textId="77777777" w:rsidR="00FC609E" w:rsidRPr="00F00347" w:rsidRDefault="00FC609E" w:rsidP="007624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FAE3A5" w14:textId="3D76A568" w:rsidR="00EF7B85" w:rsidRDefault="00EF7B85" w:rsidP="00EF7B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68EE1F3" w14:textId="77777777" w:rsidR="00130995" w:rsidRDefault="00130995" w:rsidP="009745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F1499" w14:textId="4135E121" w:rsidR="00130995" w:rsidRPr="00EF7B85" w:rsidRDefault="00130995" w:rsidP="0013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Y. Rosenfeld, </w:t>
      </w:r>
      <w:r w:rsidRPr="00130995">
        <w:rPr>
          <w:rFonts w:ascii="Times New Roman" w:hAnsi="Times New Roman" w:cs="Times New Roman"/>
          <w:i/>
          <w:sz w:val="24"/>
          <w:szCs w:val="24"/>
        </w:rPr>
        <w:t>Free-energy model for the inhomogeneous hard-sphere fluid mixture and density</w:t>
      </w:r>
      <w:r w:rsidRPr="00130995">
        <w:rPr>
          <w:rFonts w:ascii="Times New Roman" w:hAnsi="Times New Roman" w:cs="Times New Roman"/>
          <w:i/>
          <w:sz w:val="24"/>
          <w:szCs w:val="24"/>
        </w:rPr>
        <w:t>-functional theory of freezing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B85">
        <w:rPr>
          <w:rFonts w:ascii="Times New Roman" w:hAnsi="Times New Roman" w:cs="Times New Roman"/>
          <w:sz w:val="24"/>
          <w:szCs w:val="24"/>
        </w:rPr>
        <w:t xml:space="preserve"> Physical Review Letters</w:t>
      </w:r>
      <w:r>
        <w:rPr>
          <w:rFonts w:ascii="Times New Roman" w:hAnsi="Times New Roman" w:cs="Times New Roman"/>
          <w:sz w:val="24"/>
          <w:szCs w:val="24"/>
        </w:rPr>
        <w:t>, 63, 980-983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B85">
        <w:rPr>
          <w:rFonts w:ascii="Times New Roman" w:hAnsi="Times New Roman" w:cs="Times New Roman"/>
          <w:sz w:val="24"/>
          <w:szCs w:val="24"/>
        </w:rPr>
        <w:t>(1989)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CC93E" w14:textId="2D70BF93" w:rsidR="00974594" w:rsidRDefault="00974594" w:rsidP="00130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309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0995">
        <w:rPr>
          <w:rFonts w:ascii="Times New Roman" w:hAnsi="Times New Roman" w:cs="Times New Roman"/>
          <w:i/>
          <w:sz w:val="24"/>
          <w:szCs w:val="24"/>
        </w:rPr>
        <w:t>Density-Functional theory for inhomogeneous fluids:</w:t>
      </w:r>
      <w:r w:rsidR="00130995" w:rsidRPr="00130995">
        <w:rPr>
          <w:rFonts w:ascii="Times New Roman" w:hAnsi="Times New Roman" w:cs="Times New Roman"/>
          <w:i/>
          <w:sz w:val="24"/>
          <w:szCs w:val="24"/>
        </w:rPr>
        <w:t xml:space="preserve"> adsorption of binary-mixtures</w:t>
      </w:r>
      <w:r w:rsidR="00130995">
        <w:rPr>
          <w:rFonts w:ascii="Times New Roman" w:hAnsi="Times New Roman" w:cs="Times New Roman"/>
          <w:sz w:val="24"/>
          <w:szCs w:val="24"/>
        </w:rPr>
        <w:t>,</w:t>
      </w:r>
      <w:r w:rsidRPr="00974594">
        <w:rPr>
          <w:rFonts w:ascii="Times New Roman" w:hAnsi="Times New Roman" w:cs="Times New Roman"/>
          <w:sz w:val="24"/>
          <w:szCs w:val="24"/>
        </w:rPr>
        <w:t xml:space="preserve"> Physical Review A</w:t>
      </w:r>
      <w:r w:rsidR="00130995">
        <w:rPr>
          <w:rFonts w:ascii="Times New Roman" w:hAnsi="Times New Roman" w:cs="Times New Roman"/>
          <w:sz w:val="24"/>
          <w:szCs w:val="24"/>
        </w:rPr>
        <w:t>,</w:t>
      </w:r>
      <w:r w:rsidRPr="00974594">
        <w:rPr>
          <w:rFonts w:ascii="Times New Roman" w:hAnsi="Times New Roman" w:cs="Times New Roman"/>
          <w:sz w:val="24"/>
          <w:szCs w:val="24"/>
        </w:rPr>
        <w:t xml:space="preserve"> 44, 5025–5037 (1991).</w:t>
      </w:r>
    </w:p>
    <w:p w14:paraId="39FDFCDA" w14:textId="6B5D074C" w:rsidR="00D75AE1" w:rsidRDefault="00D75AE1" w:rsidP="00D75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309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D75AE1">
        <w:rPr>
          <w:rFonts w:ascii="Times New Roman" w:hAnsi="Times New Roman" w:cs="Times New Roman"/>
          <w:sz w:val="24"/>
          <w:szCs w:val="24"/>
        </w:rPr>
        <w:t>A. Gonzalez, J. A. White</w:t>
      </w:r>
      <w:r w:rsidR="00130995">
        <w:rPr>
          <w:rFonts w:ascii="Times New Roman" w:hAnsi="Times New Roman" w:cs="Times New Roman"/>
          <w:sz w:val="24"/>
          <w:szCs w:val="24"/>
        </w:rPr>
        <w:t xml:space="preserve">, F. L. Roman, and S. Velasco, </w:t>
      </w:r>
      <w:r w:rsidRPr="00130995">
        <w:rPr>
          <w:rFonts w:ascii="Times New Roman" w:hAnsi="Times New Roman" w:cs="Times New Roman"/>
          <w:i/>
          <w:sz w:val="24"/>
          <w:szCs w:val="24"/>
        </w:rPr>
        <w:t>Density functional theory of fluids in nanopores: analysis of the fundamental measures theory in extreme di</w:t>
      </w:r>
      <w:r w:rsidR="00130995" w:rsidRPr="00130995">
        <w:rPr>
          <w:rFonts w:ascii="Times New Roman" w:hAnsi="Times New Roman" w:cs="Times New Roman"/>
          <w:i/>
          <w:sz w:val="24"/>
          <w:szCs w:val="24"/>
        </w:rPr>
        <w:t>mensional-crossover situations</w:t>
      </w:r>
      <w:r w:rsidR="00130995">
        <w:rPr>
          <w:rFonts w:ascii="Times New Roman" w:hAnsi="Times New Roman" w:cs="Times New Roman"/>
          <w:sz w:val="24"/>
          <w:szCs w:val="24"/>
        </w:rPr>
        <w:t>,</w:t>
      </w:r>
      <w:r w:rsidRPr="00D75AE1">
        <w:rPr>
          <w:rFonts w:ascii="Times New Roman" w:hAnsi="Times New Roman" w:cs="Times New Roman"/>
          <w:sz w:val="24"/>
          <w:szCs w:val="24"/>
        </w:rPr>
        <w:t xml:space="preserve"> The Journal of Chemical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1">
        <w:rPr>
          <w:rFonts w:ascii="Times New Roman" w:hAnsi="Times New Roman" w:cs="Times New Roman"/>
          <w:sz w:val="24"/>
          <w:szCs w:val="24"/>
        </w:rPr>
        <w:t>Physics</w:t>
      </w:r>
      <w:r w:rsidR="00130995">
        <w:rPr>
          <w:rFonts w:ascii="Times New Roman" w:hAnsi="Times New Roman" w:cs="Times New Roman"/>
          <w:sz w:val="24"/>
          <w:szCs w:val="24"/>
        </w:rPr>
        <w:t>, 125, 64703-</w:t>
      </w:r>
      <w:r w:rsidRPr="00D75AE1">
        <w:rPr>
          <w:rFonts w:ascii="Times New Roman" w:hAnsi="Times New Roman" w:cs="Times New Roman"/>
          <w:sz w:val="24"/>
          <w:szCs w:val="24"/>
        </w:rPr>
        <w:t xml:space="preserve"> (2006). </w:t>
      </w:r>
    </w:p>
    <w:p w14:paraId="5FF3D906" w14:textId="432F077C" w:rsidR="00130995" w:rsidRPr="00130995" w:rsidRDefault="00130995" w:rsidP="00130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0995">
        <w:rPr>
          <w:rFonts w:ascii="Times New Roman" w:hAnsi="Times New Roman" w:cs="Times New Roman"/>
          <w:sz w:val="24"/>
          <w:szCs w:val="24"/>
        </w:rPr>
        <w:t xml:space="preserve">[4] T. D. Le, C. Moyne, M. A. Murad, I. </w:t>
      </w:r>
      <w:proofErr w:type="spellStart"/>
      <w:r w:rsidRPr="00130995">
        <w:rPr>
          <w:rFonts w:ascii="Times New Roman" w:hAnsi="Times New Roman" w:cs="Times New Roman"/>
          <w:sz w:val="24"/>
          <w:szCs w:val="24"/>
        </w:rPr>
        <w:t>Panfi</w:t>
      </w:r>
      <w:r>
        <w:rPr>
          <w:rFonts w:ascii="Times New Roman" w:hAnsi="Times New Roman" w:cs="Times New Roman"/>
          <w:sz w:val="24"/>
          <w:szCs w:val="24"/>
        </w:rPr>
        <w:t>lov</w:t>
      </w:r>
      <w:proofErr w:type="spellEnd"/>
      <w:r w:rsidRPr="001309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099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30995">
        <w:rPr>
          <w:rFonts w:ascii="Times New Roman" w:hAnsi="Times New Roman" w:cs="Times New Roman"/>
          <w:i/>
          <w:sz w:val="24"/>
          <w:szCs w:val="24"/>
        </w:rPr>
        <w:t xml:space="preserve"> three-scale </w:t>
      </w:r>
      <w:proofErr w:type="spellStart"/>
      <w:r w:rsidRPr="00130995">
        <w:rPr>
          <w:rFonts w:ascii="Times New Roman" w:hAnsi="Times New Roman" w:cs="Times New Roman"/>
          <w:i/>
          <w:sz w:val="24"/>
          <w:szCs w:val="24"/>
        </w:rPr>
        <w:t>poromechanical</w:t>
      </w:r>
      <w:proofErr w:type="spellEnd"/>
      <w:r w:rsidRPr="00130995">
        <w:rPr>
          <w:rFonts w:ascii="Times New Roman" w:hAnsi="Times New Roman" w:cs="Times New Roman"/>
          <w:i/>
          <w:sz w:val="24"/>
          <w:szCs w:val="24"/>
        </w:rPr>
        <w:t xml:space="preserve"> model for swelling porous media</w:t>
      </w:r>
      <w:r w:rsidRPr="00130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995">
        <w:rPr>
          <w:rFonts w:ascii="Times New Roman" w:hAnsi="Times New Roman" w:cs="Times New Roman"/>
          <w:i/>
          <w:sz w:val="24"/>
          <w:szCs w:val="24"/>
        </w:rPr>
        <w:t>incorporating solvation forces: Application to enhanced coalbed</w:t>
      </w:r>
    </w:p>
    <w:p w14:paraId="50C96309" w14:textId="509DCFCB" w:rsidR="00130995" w:rsidRPr="00130995" w:rsidRDefault="00130995" w:rsidP="00130995">
      <w:pPr>
        <w:jc w:val="both"/>
        <w:rPr>
          <w:rFonts w:ascii="Times New Roman" w:hAnsi="Times New Roman" w:cs="Times New Roman"/>
          <w:sz w:val="24"/>
          <w:szCs w:val="24"/>
        </w:rPr>
      </w:pPr>
      <w:r w:rsidRPr="00130995">
        <w:rPr>
          <w:rFonts w:ascii="Times New Roman" w:hAnsi="Times New Roman" w:cs="Times New Roman"/>
          <w:i/>
          <w:sz w:val="24"/>
          <w:szCs w:val="24"/>
        </w:rPr>
        <w:t>methane recovery</w:t>
      </w:r>
      <w:r>
        <w:rPr>
          <w:rFonts w:ascii="Times New Roman" w:hAnsi="Times New Roman" w:cs="Times New Roman"/>
          <w:sz w:val="24"/>
          <w:szCs w:val="24"/>
        </w:rPr>
        <w:t>, Mechanics of Materials, 131, 47-60 (2019)</w:t>
      </w:r>
    </w:p>
    <w:p w14:paraId="49C2EB75" w14:textId="54C10B28" w:rsidR="00EF7B85" w:rsidRPr="00130995" w:rsidRDefault="00130995" w:rsidP="00130995">
      <w:pPr>
        <w:pStyle w:val="Default"/>
        <w:rPr>
          <w:rFonts w:ascii="Times New Roman" w:hAnsi="Times New Roman" w:cs="Times New Roman"/>
          <w:lang w:val="en-US"/>
        </w:rPr>
      </w:pPr>
      <w:r w:rsidRPr="00130995">
        <w:rPr>
          <w:rFonts w:ascii="Times New Roman" w:hAnsi="Times New Roman" w:cs="Times New Roman"/>
          <w:lang w:val="en-US"/>
        </w:rPr>
        <w:t xml:space="preserve">[5] T. D. Le, H. Q. </w:t>
      </w:r>
      <w:proofErr w:type="spellStart"/>
      <w:r w:rsidRPr="00130995">
        <w:rPr>
          <w:rFonts w:ascii="Times New Roman" w:hAnsi="Times New Roman" w:cs="Times New Roman"/>
          <w:lang w:val="en-US"/>
        </w:rPr>
        <w:t>Dat</w:t>
      </w:r>
      <w:proofErr w:type="spellEnd"/>
      <w:r w:rsidRPr="00130995">
        <w:rPr>
          <w:rFonts w:ascii="Times New Roman" w:hAnsi="Times New Roman" w:cs="Times New Roman"/>
          <w:lang w:val="en-US"/>
        </w:rPr>
        <w:t xml:space="preserve">, I. </w:t>
      </w:r>
      <w:proofErr w:type="spellStart"/>
      <w:r w:rsidRPr="00130995">
        <w:rPr>
          <w:rFonts w:ascii="Times New Roman" w:hAnsi="Times New Roman" w:cs="Times New Roman"/>
          <w:lang w:val="en-US"/>
        </w:rPr>
        <w:t>Panfilov</w:t>
      </w:r>
      <w:proofErr w:type="spellEnd"/>
      <w:r w:rsidRPr="00130995">
        <w:rPr>
          <w:rFonts w:ascii="Times New Roman" w:hAnsi="Times New Roman" w:cs="Times New Roman"/>
          <w:lang w:val="en-US"/>
        </w:rPr>
        <w:t>, C. Moyne</w:t>
      </w:r>
      <w:r w:rsidRPr="00130995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130995">
        <w:rPr>
          <w:rFonts w:ascii="Times New Roman" w:hAnsi="Times New Roman" w:cs="Times New Roman"/>
          <w:i/>
          <w:color w:val="auto"/>
          <w:lang w:val="en-US"/>
        </w:rPr>
        <w:t>Multiscale</w:t>
      </w:r>
      <w:r w:rsidRPr="00130995">
        <w:rPr>
          <w:rFonts w:ascii="Times New Roman" w:hAnsi="Times New Roman" w:cs="Times New Roman"/>
          <w:i/>
          <w:lang w:val="en-US"/>
        </w:rPr>
        <w:t xml:space="preserve"> mod</w:t>
      </w:r>
      <w:r>
        <w:rPr>
          <w:rFonts w:ascii="Times New Roman" w:hAnsi="Times New Roman" w:cs="Times New Roman"/>
          <w:i/>
          <w:lang w:val="en-US"/>
        </w:rPr>
        <w:t>el for flow and transport in CO</w:t>
      </w:r>
      <w:r w:rsidRPr="00130995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130995">
        <w:rPr>
          <w:rFonts w:ascii="Times New Roman" w:hAnsi="Times New Roman" w:cs="Times New Roman"/>
          <w:i/>
          <w:lang w:val="en-US"/>
        </w:rPr>
        <w:t xml:space="preserve"> -enhanced coalbed methane recovery incorporating gas mixture adsorption effects</w:t>
      </w:r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Advances in Water Resources, 144, 103706- (2020)</w:t>
      </w:r>
    </w:p>
    <w:sectPr w:rsidR="00EF7B85" w:rsidRPr="00130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DKHM P+ Charis SIL">
    <w:altName w:val="Charis SI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4"/>
    <w:rsid w:val="00043ADE"/>
    <w:rsid w:val="00065F73"/>
    <w:rsid w:val="000A4631"/>
    <w:rsid w:val="000D38A7"/>
    <w:rsid w:val="00130995"/>
    <w:rsid w:val="001A5598"/>
    <w:rsid w:val="00202D38"/>
    <w:rsid w:val="00210C36"/>
    <w:rsid w:val="0021184B"/>
    <w:rsid w:val="002442EE"/>
    <w:rsid w:val="0025723C"/>
    <w:rsid w:val="002641DE"/>
    <w:rsid w:val="002A4293"/>
    <w:rsid w:val="002D1818"/>
    <w:rsid w:val="002D5A80"/>
    <w:rsid w:val="003862B4"/>
    <w:rsid w:val="003918AC"/>
    <w:rsid w:val="00392482"/>
    <w:rsid w:val="003E092A"/>
    <w:rsid w:val="003E0CE2"/>
    <w:rsid w:val="003F4E94"/>
    <w:rsid w:val="00417774"/>
    <w:rsid w:val="004B1927"/>
    <w:rsid w:val="004D7D5F"/>
    <w:rsid w:val="005D4001"/>
    <w:rsid w:val="005E301A"/>
    <w:rsid w:val="006469C2"/>
    <w:rsid w:val="00646D38"/>
    <w:rsid w:val="006F11A0"/>
    <w:rsid w:val="0072340D"/>
    <w:rsid w:val="00762478"/>
    <w:rsid w:val="00780860"/>
    <w:rsid w:val="007A26D1"/>
    <w:rsid w:val="007B22DE"/>
    <w:rsid w:val="007E3313"/>
    <w:rsid w:val="008806EB"/>
    <w:rsid w:val="008C1E23"/>
    <w:rsid w:val="008D30F2"/>
    <w:rsid w:val="009117C7"/>
    <w:rsid w:val="009268F8"/>
    <w:rsid w:val="00974594"/>
    <w:rsid w:val="00A56031"/>
    <w:rsid w:val="00AB0459"/>
    <w:rsid w:val="00AC08A3"/>
    <w:rsid w:val="00AC6972"/>
    <w:rsid w:val="00AE62A5"/>
    <w:rsid w:val="00B52B0F"/>
    <w:rsid w:val="00BA376E"/>
    <w:rsid w:val="00BE01F5"/>
    <w:rsid w:val="00C7503A"/>
    <w:rsid w:val="00D200D4"/>
    <w:rsid w:val="00D73EA8"/>
    <w:rsid w:val="00D75AE1"/>
    <w:rsid w:val="00D820BB"/>
    <w:rsid w:val="00DD3F2C"/>
    <w:rsid w:val="00DF3865"/>
    <w:rsid w:val="00E30B19"/>
    <w:rsid w:val="00E510A9"/>
    <w:rsid w:val="00E53FCB"/>
    <w:rsid w:val="00EF7B85"/>
    <w:rsid w:val="00F00347"/>
    <w:rsid w:val="00F14874"/>
    <w:rsid w:val="00F638AC"/>
    <w:rsid w:val="00F97DD3"/>
    <w:rsid w:val="00FB3EB9"/>
    <w:rsid w:val="00FC609E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05F6"/>
  <w15:chartTrackingRefBased/>
  <w15:docId w15:val="{1DCB05C4-9E2F-4187-B322-D1403F60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30995"/>
    <w:pPr>
      <w:autoSpaceDE w:val="0"/>
      <w:autoSpaceDN w:val="0"/>
      <w:adjustRightInd w:val="0"/>
      <w:spacing w:after="0" w:line="240" w:lineRule="auto"/>
    </w:pPr>
    <w:rPr>
      <w:rFonts w:ascii="JDKHM P+ Charis SIL" w:hAnsi="JDKHM P+ Charis SIL" w:cs="JDKHM P+ Charis SI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2BF5-F84F-4301-9A97-CFFDA6F6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Dat</dc:creator>
  <cp:keywords/>
  <dc:description/>
  <cp:lastModifiedBy>tle6</cp:lastModifiedBy>
  <cp:revision>14</cp:revision>
  <dcterms:created xsi:type="dcterms:W3CDTF">2021-01-18T20:16:00Z</dcterms:created>
  <dcterms:modified xsi:type="dcterms:W3CDTF">2021-02-03T10:18:00Z</dcterms:modified>
</cp:coreProperties>
</file>