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C405" w14:textId="77777777" w:rsidR="00BD2B24" w:rsidRDefault="00BD2B24" w:rsidP="00BD2B24">
      <w:pPr>
        <w:jc w:val="both"/>
      </w:pPr>
      <w:r>
        <w:t xml:space="preserve">Title: </w:t>
      </w:r>
    </w:p>
    <w:p w14:paraId="3A4E218F" w14:textId="33D8D3BA" w:rsidR="00B9404B" w:rsidRDefault="0040344A" w:rsidP="00BD2B24">
      <w:pPr>
        <w:jc w:val="both"/>
      </w:pPr>
      <w:r>
        <w:t>Stabilization of mine tailings usi</w:t>
      </w:r>
      <w:r w:rsidR="007F2F59">
        <w:t xml:space="preserve">ng biological induced precipitation </w:t>
      </w:r>
      <w:r w:rsidR="0035600C">
        <w:t>methods</w:t>
      </w:r>
      <w:r w:rsidR="00CF10B2">
        <w:t xml:space="preserve"> for </w:t>
      </w:r>
      <w:r w:rsidR="00F750E2">
        <w:t xml:space="preserve">wind </w:t>
      </w:r>
      <w:r w:rsidR="00CF10B2">
        <w:t>erosion</w:t>
      </w:r>
      <w:r w:rsidR="000E7C8A">
        <w:t xml:space="preserve"> control</w:t>
      </w:r>
    </w:p>
    <w:p w14:paraId="203F4D3B" w14:textId="77777777" w:rsidR="00BD2B24" w:rsidRDefault="00BD2B24" w:rsidP="00BD2B24">
      <w:pPr>
        <w:jc w:val="both"/>
      </w:pPr>
    </w:p>
    <w:p w14:paraId="6C96A48D" w14:textId="77777777" w:rsidR="00BD2B24" w:rsidRDefault="00BD2B24" w:rsidP="00663099">
      <w:pPr>
        <w:jc w:val="both"/>
      </w:pPr>
      <w:r>
        <w:t>Abstract:</w:t>
      </w:r>
    </w:p>
    <w:p w14:paraId="6AB8D544" w14:textId="6D58392F" w:rsidR="00F2665E" w:rsidRDefault="00BA3129" w:rsidP="00663099">
      <w:pPr>
        <w:jc w:val="both"/>
      </w:pPr>
      <w:r>
        <w:t>Wind erosion</w:t>
      </w:r>
      <w:r w:rsidR="0029023C">
        <w:t xml:space="preserve"> (dust)</w:t>
      </w:r>
      <w:r>
        <w:t xml:space="preserve"> is a </w:t>
      </w:r>
      <w:r w:rsidR="00C509D7">
        <w:t>severe problem for mine tailing</w:t>
      </w:r>
      <w:r w:rsidR="000E7C8A">
        <w:t>s</w:t>
      </w:r>
      <w:r w:rsidR="00F750E2">
        <w:t xml:space="preserve"> industry,</w:t>
      </w:r>
      <w:r w:rsidR="00C509D7">
        <w:t xml:space="preserve"> </w:t>
      </w:r>
      <w:r w:rsidR="00F750E2">
        <w:t>as it poses</w:t>
      </w:r>
      <w:r w:rsidR="00C509D7">
        <w:t xml:space="preserve"> environmental and safety concerns to public. </w:t>
      </w:r>
      <w:r w:rsidR="0035600C">
        <w:t xml:space="preserve">Biological induced </w:t>
      </w:r>
      <w:r w:rsidR="007F2F59">
        <w:t xml:space="preserve">precipitation </w:t>
      </w:r>
      <w:r w:rsidR="0035600C">
        <w:t xml:space="preserve">methods are found </w:t>
      </w:r>
      <w:r w:rsidR="00F750E2">
        <w:t xml:space="preserve">to be able to </w:t>
      </w:r>
      <w:r w:rsidR="00240EB6">
        <w:t>improve the resistance of soil for wind erosion</w:t>
      </w:r>
      <w:r w:rsidR="00CC2D8D">
        <w:t xml:space="preserve">. </w:t>
      </w:r>
      <w:r w:rsidR="00F750E2">
        <w:t>I</w:t>
      </w:r>
      <w:r w:rsidR="00773AEB">
        <w:t xml:space="preserve">n this study </w:t>
      </w:r>
      <w:r w:rsidR="00F750E2">
        <w:t xml:space="preserve">microbiologically carbonate precipitation (MICP) based on urea hydrolysis was used </w:t>
      </w:r>
      <w:r w:rsidR="00773AEB">
        <w:t>to stabiliz</w:t>
      </w:r>
      <w:r w:rsidR="00F750E2">
        <w:t>e</w:t>
      </w:r>
      <w:r w:rsidR="00773AEB">
        <w:t xml:space="preserve"> the surface of </w:t>
      </w:r>
      <w:r w:rsidR="00F750E2">
        <w:t xml:space="preserve">different </w:t>
      </w:r>
      <w:r w:rsidR="00773AEB">
        <w:t>tailing</w:t>
      </w:r>
      <w:r w:rsidR="00AB5FC4">
        <w:t>s</w:t>
      </w:r>
      <w:r w:rsidR="00773AEB">
        <w:t xml:space="preserve"> materials. </w:t>
      </w:r>
      <w:r w:rsidR="007A0AC9">
        <w:t>An e</w:t>
      </w:r>
      <w:r w:rsidR="00F2665E">
        <w:rPr>
          <w:rFonts w:cs="Times New Roman"/>
          <w:szCs w:val="24"/>
        </w:rPr>
        <w:t>xperimental study was performed on s</w:t>
      </w:r>
      <w:r w:rsidR="00CC2D8D">
        <w:t xml:space="preserve">oil-filled pans </w:t>
      </w:r>
      <w:r w:rsidR="00F2665E">
        <w:t>that were</w:t>
      </w:r>
      <w:r w:rsidR="00CC2D8D">
        <w:t xml:space="preserve"> prepared using loosely packed tailings</w:t>
      </w:r>
      <w:r w:rsidR="00773AEB">
        <w:t xml:space="preserve"> material</w:t>
      </w:r>
      <w:r w:rsidR="00A83A04" w:rsidRPr="00A83A04">
        <w:t xml:space="preserve"> </w:t>
      </w:r>
      <w:r w:rsidR="00A83A04">
        <w:t>and treated using percolation of reactive solutions</w:t>
      </w:r>
      <w:r w:rsidR="00F2665E">
        <w:t>.</w:t>
      </w:r>
      <w:r w:rsidR="00F750E2">
        <w:t xml:space="preserve"> </w:t>
      </w:r>
      <w:r w:rsidR="00F2665E">
        <w:t>P</w:t>
      </w:r>
      <w:r w:rsidR="00F2665E">
        <w:rPr>
          <w:rFonts w:cs="Times New Roman"/>
          <w:szCs w:val="24"/>
        </w:rPr>
        <w:t xml:space="preserve">enetration testing and calcium carbonate content analysis were utilized to optimize the treatment strategy and assess the </w:t>
      </w:r>
      <w:r w:rsidR="007A0AC9">
        <w:rPr>
          <w:rFonts w:cs="Times New Roman"/>
          <w:szCs w:val="24"/>
        </w:rPr>
        <w:t>strength</w:t>
      </w:r>
      <w:r w:rsidR="00F2665E">
        <w:rPr>
          <w:rFonts w:cs="Times New Roman"/>
          <w:szCs w:val="24"/>
        </w:rPr>
        <w:t xml:space="preserve"> and durability of the cemented crusts.</w:t>
      </w:r>
      <w:r w:rsidR="00F2665E" w:rsidRPr="00F2665E">
        <w:rPr>
          <w:rFonts w:cs="Times New Roman"/>
          <w:szCs w:val="24"/>
        </w:rPr>
        <w:t xml:space="preserve"> </w:t>
      </w:r>
      <w:r w:rsidR="00F2665E">
        <w:rPr>
          <w:rFonts w:cs="Times New Roman"/>
          <w:szCs w:val="24"/>
        </w:rPr>
        <w:t xml:space="preserve">The results were compared with alternative, already existing treatment strategies using </w:t>
      </w:r>
      <w:r w:rsidR="007A0AC9">
        <w:rPr>
          <w:rFonts w:cs="Times New Roman"/>
          <w:szCs w:val="24"/>
        </w:rPr>
        <w:t>m</w:t>
      </w:r>
      <w:r w:rsidR="00F2665E">
        <w:rPr>
          <w:rFonts w:cs="Times New Roman"/>
          <w:szCs w:val="24"/>
        </w:rPr>
        <w:t xml:space="preserve">agnesium chloride and </w:t>
      </w:r>
      <w:r w:rsidR="007A0AC9">
        <w:rPr>
          <w:rFonts w:cs="Times New Roman"/>
          <w:szCs w:val="24"/>
        </w:rPr>
        <w:t>x</w:t>
      </w:r>
      <w:r w:rsidR="00F2665E">
        <w:rPr>
          <w:rFonts w:cs="Times New Roman"/>
          <w:szCs w:val="24"/>
        </w:rPr>
        <w:t xml:space="preserve">anthan </w:t>
      </w:r>
      <w:r w:rsidR="007A0AC9">
        <w:rPr>
          <w:rFonts w:cs="Times New Roman"/>
          <w:szCs w:val="24"/>
        </w:rPr>
        <w:t>g</w:t>
      </w:r>
      <w:r w:rsidR="00F2665E">
        <w:rPr>
          <w:rFonts w:cs="Times New Roman"/>
          <w:szCs w:val="24"/>
        </w:rPr>
        <w:t>um.</w:t>
      </w:r>
      <w:r w:rsidR="007A0AC9">
        <w:rPr>
          <w:rFonts w:cs="Times New Roman"/>
          <w:szCs w:val="24"/>
        </w:rPr>
        <w:t xml:space="preserve"> The MICP treated pans showed an increase in strength and durability with increasing concentration of the cementation solution and number of treatments. MICP treated</w:t>
      </w:r>
      <w:r w:rsidR="008863BF">
        <w:rPr>
          <w:rFonts w:cs="Times New Roman"/>
          <w:szCs w:val="24"/>
        </w:rPr>
        <w:t xml:space="preserve"> pans showed higher </w:t>
      </w:r>
      <w:r w:rsidR="007A0AC9">
        <w:rPr>
          <w:rFonts w:cs="Times New Roman"/>
          <w:szCs w:val="24"/>
        </w:rPr>
        <w:t xml:space="preserve">durability upon wetting and drying cycles compared to existing </w:t>
      </w:r>
      <w:r w:rsidR="008863BF">
        <w:rPr>
          <w:rFonts w:cs="Times New Roman"/>
          <w:szCs w:val="24"/>
        </w:rPr>
        <w:t>treatment strategies</w:t>
      </w:r>
      <w:r w:rsidR="007A0AC9">
        <w:rPr>
          <w:rFonts w:cs="Times New Roman"/>
          <w:szCs w:val="24"/>
        </w:rPr>
        <w:t>.</w:t>
      </w:r>
    </w:p>
    <w:p w14:paraId="7D0C9A4B" w14:textId="5B0E9786" w:rsidR="00F2665E" w:rsidRDefault="00F2665E" w:rsidP="00663099">
      <w:pPr>
        <w:jc w:val="both"/>
      </w:pPr>
    </w:p>
    <w:sectPr w:rsidR="00F2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bE0MTA0MTO2MLZQ0lEKTi0uzszPAykwrgUAu3/9XiwAAAA="/>
  </w:docVars>
  <w:rsids>
    <w:rsidRoot w:val="0040344A"/>
    <w:rsid w:val="000B1E00"/>
    <w:rsid w:val="000E7C8A"/>
    <w:rsid w:val="001267D3"/>
    <w:rsid w:val="001B2D4C"/>
    <w:rsid w:val="001E47F2"/>
    <w:rsid w:val="00240EB6"/>
    <w:rsid w:val="0029023C"/>
    <w:rsid w:val="003145DC"/>
    <w:rsid w:val="0035600C"/>
    <w:rsid w:val="003C1752"/>
    <w:rsid w:val="0040344A"/>
    <w:rsid w:val="004177A1"/>
    <w:rsid w:val="004351B2"/>
    <w:rsid w:val="00494AF3"/>
    <w:rsid w:val="00617D0D"/>
    <w:rsid w:val="006460FF"/>
    <w:rsid w:val="00663099"/>
    <w:rsid w:val="0067415D"/>
    <w:rsid w:val="007437F3"/>
    <w:rsid w:val="00773AEB"/>
    <w:rsid w:val="007A0AC9"/>
    <w:rsid w:val="007A5DF6"/>
    <w:rsid w:val="007F2F59"/>
    <w:rsid w:val="008863BF"/>
    <w:rsid w:val="00887BF5"/>
    <w:rsid w:val="00891E35"/>
    <w:rsid w:val="008F2082"/>
    <w:rsid w:val="008F27EB"/>
    <w:rsid w:val="00A14191"/>
    <w:rsid w:val="00A83A04"/>
    <w:rsid w:val="00AB5FC4"/>
    <w:rsid w:val="00B652B3"/>
    <w:rsid w:val="00B87876"/>
    <w:rsid w:val="00B9404B"/>
    <w:rsid w:val="00BA3129"/>
    <w:rsid w:val="00BC7E12"/>
    <w:rsid w:val="00BD2B24"/>
    <w:rsid w:val="00C46C34"/>
    <w:rsid w:val="00C509D7"/>
    <w:rsid w:val="00C80FDF"/>
    <w:rsid w:val="00CC2D8D"/>
    <w:rsid w:val="00CF10B2"/>
    <w:rsid w:val="00CF77E0"/>
    <w:rsid w:val="00D239CD"/>
    <w:rsid w:val="00D50068"/>
    <w:rsid w:val="00F2665E"/>
    <w:rsid w:val="00F374A5"/>
    <w:rsid w:val="00F66CA4"/>
    <w:rsid w:val="00F750E2"/>
    <w:rsid w:val="00F91AF0"/>
    <w:rsid w:val="00FC4699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33A9"/>
  <w15:chartTrackingRefBased/>
  <w15:docId w15:val="{928FBEBF-49A8-464E-8340-855E590F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Ehsasi (Student)</dc:creator>
  <cp:keywords/>
  <dc:description/>
  <cp:lastModifiedBy>farideh ehsasi</cp:lastModifiedBy>
  <cp:revision>2</cp:revision>
  <dcterms:created xsi:type="dcterms:W3CDTF">2021-02-08T23:13:00Z</dcterms:created>
  <dcterms:modified xsi:type="dcterms:W3CDTF">2021-02-08T23:13:00Z</dcterms:modified>
</cp:coreProperties>
</file>